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456" w:rsidRPr="004A2A81" w:rsidRDefault="004A2A81" w:rsidP="004A2A81">
      <w:pPr>
        <w:jc w:val="center"/>
        <w:rPr>
          <w:rFonts w:ascii="Verdana" w:hAnsi="Verdana"/>
          <w:b/>
          <w:sz w:val="24"/>
          <w:szCs w:val="24"/>
        </w:rPr>
      </w:pPr>
      <w:r w:rsidRPr="004A2A81">
        <w:rPr>
          <w:rFonts w:ascii="Verdana" w:hAnsi="Verdana"/>
          <w:b/>
          <w:sz w:val="24"/>
          <w:szCs w:val="24"/>
        </w:rPr>
        <w:t>PÁ</w:t>
      </w:r>
      <w:r w:rsidR="00582070" w:rsidRPr="004A2A81">
        <w:rPr>
          <w:rFonts w:ascii="Verdana" w:hAnsi="Verdana"/>
          <w:b/>
          <w:sz w:val="24"/>
          <w:szCs w:val="24"/>
        </w:rPr>
        <w:t>SCOA: FAZ ARDER O FOGO EM MEU CORAÇÃO</w:t>
      </w:r>
    </w:p>
    <w:p w:rsidR="007A5456" w:rsidRPr="00582070" w:rsidRDefault="007A5456" w:rsidP="007A5456">
      <w:pPr>
        <w:rPr>
          <w:rFonts w:ascii="Verdana" w:hAnsi="Verdana"/>
          <w:sz w:val="24"/>
          <w:szCs w:val="24"/>
        </w:rPr>
      </w:pPr>
      <w:r w:rsidRPr="00582070">
        <w:rPr>
          <w:rFonts w:ascii="Verdana" w:hAnsi="Verdana"/>
          <w:sz w:val="24"/>
          <w:szCs w:val="24"/>
        </w:rPr>
        <w:t xml:space="preserve">TEXTO BASE. </w:t>
      </w:r>
      <w:r w:rsidR="00582070" w:rsidRPr="00582070">
        <w:rPr>
          <w:rFonts w:ascii="Verdana" w:hAnsi="Verdana"/>
          <w:i/>
          <w:sz w:val="24"/>
          <w:szCs w:val="24"/>
          <w:u w:val="single"/>
        </w:rPr>
        <w:t>“Não estava ardendo o nosso coração quando nos falava pelo caminho e nos explicava as Escrituras?” (</w:t>
      </w:r>
      <w:proofErr w:type="spellStart"/>
      <w:r w:rsidR="00582070" w:rsidRPr="00582070">
        <w:rPr>
          <w:rFonts w:ascii="Verdana" w:hAnsi="Verdana"/>
          <w:i/>
          <w:sz w:val="24"/>
          <w:szCs w:val="24"/>
          <w:u w:val="single"/>
        </w:rPr>
        <w:t>Lc</w:t>
      </w:r>
      <w:proofErr w:type="spellEnd"/>
      <w:r w:rsidR="00582070" w:rsidRPr="00582070">
        <w:rPr>
          <w:rFonts w:ascii="Verdana" w:hAnsi="Verdana"/>
          <w:i/>
          <w:sz w:val="24"/>
          <w:szCs w:val="24"/>
          <w:u w:val="single"/>
        </w:rPr>
        <w:t xml:space="preserve"> 24,32)</w:t>
      </w:r>
    </w:p>
    <w:p w:rsidR="00582070" w:rsidRDefault="00A26981" w:rsidP="007A5456">
      <w:pPr>
        <w:rPr>
          <w:rFonts w:ascii="Verdana" w:hAnsi="Verdana"/>
          <w:sz w:val="24"/>
          <w:szCs w:val="24"/>
        </w:rPr>
      </w:pPr>
      <w:r w:rsidRPr="00582070">
        <w:rPr>
          <w:rFonts w:ascii="Verdana" w:hAnsi="Verdana"/>
          <w:sz w:val="24"/>
          <w:szCs w:val="24"/>
        </w:rPr>
        <w:t xml:space="preserve">INTRODUÇÃO. </w:t>
      </w:r>
      <w:r w:rsidR="00582070">
        <w:rPr>
          <w:rFonts w:ascii="Verdana" w:hAnsi="Verdana"/>
          <w:sz w:val="24"/>
          <w:szCs w:val="24"/>
        </w:rPr>
        <w:t>Muitos passam as festas cristãs de maneira cultural sem se ater ao real significado. Seus corações já não ardem mais pelas coisas de Deus. Uma grande igreja americana declarou que na páscoa deste ano não iria citar as palavras: morte; ressureição; crucificação com o intuito de não escandalizar pessoas. Mas veja o que a bíblia diz: “N</w:t>
      </w:r>
      <w:r w:rsidR="00582070" w:rsidRPr="00582070">
        <w:rPr>
          <w:rFonts w:ascii="Verdana" w:hAnsi="Verdana"/>
          <w:sz w:val="24"/>
          <w:szCs w:val="24"/>
        </w:rPr>
        <w:t>ós, entretanto, proclamamos a Cristo crucificado, que é motivo de escândalo para os ju</w:t>
      </w:r>
      <w:r w:rsidR="00582070">
        <w:rPr>
          <w:rFonts w:ascii="Verdana" w:hAnsi="Verdana"/>
          <w:sz w:val="24"/>
          <w:szCs w:val="24"/>
        </w:rPr>
        <w:t>deus e loucura para os gentios. (</w:t>
      </w:r>
      <w:r w:rsidR="00582070" w:rsidRPr="00582070">
        <w:rPr>
          <w:rFonts w:ascii="Verdana" w:hAnsi="Verdana"/>
          <w:sz w:val="24"/>
          <w:szCs w:val="24"/>
        </w:rPr>
        <w:t>1Co1:23</w:t>
      </w:r>
      <w:r w:rsidR="00582070">
        <w:rPr>
          <w:rFonts w:ascii="Verdana" w:hAnsi="Verdana"/>
          <w:sz w:val="24"/>
          <w:szCs w:val="24"/>
        </w:rPr>
        <w:t xml:space="preserve">). A cruz é um escândalo para os que não creem. Mas atitudes como desta igreja apontam para um esfriamento do fogo do evangelho a fim de abraçar o humano, porém, tudo o que estas igrejas têm é humano. Humano falando a humano, com expectativas humanas, dando e recebendo coisas humanas. O Deus </w:t>
      </w:r>
      <w:r w:rsidR="004A2A81">
        <w:rPr>
          <w:rFonts w:ascii="Verdana" w:hAnsi="Verdana"/>
          <w:sz w:val="24"/>
          <w:szCs w:val="24"/>
        </w:rPr>
        <w:t>de milagres, o sobrenatural, o arder o coração já não existe mais.</w:t>
      </w:r>
    </w:p>
    <w:p w:rsidR="007A5456" w:rsidRPr="00582070" w:rsidRDefault="007A5456" w:rsidP="007A5456">
      <w:pPr>
        <w:rPr>
          <w:rFonts w:ascii="Verdana" w:hAnsi="Verdana"/>
          <w:sz w:val="24"/>
          <w:szCs w:val="24"/>
        </w:rPr>
      </w:pPr>
      <w:r w:rsidRPr="00582070">
        <w:rPr>
          <w:rFonts w:ascii="Verdana" w:hAnsi="Verdana"/>
          <w:sz w:val="24"/>
          <w:szCs w:val="24"/>
        </w:rPr>
        <w:t>Qual será o verdadeiro sentido da morte e ressurreição de Jesus Cristo? O apóstolo Paulo revela um profundo desejo que é conhecer a Jesus e conhecer o poder da sua ressurreição. Há um propósito e há um poder na ressurreição de Jesus. Nós precisamos conhecer ambos, tanto o propósito quanto o poder da ressurreição de Jesus Cristo. Precisamos conhecer o Jesus ressurreto, o Jesus vivo e o poder associado à ressurre</w:t>
      </w:r>
      <w:r w:rsidR="00582070">
        <w:rPr>
          <w:rFonts w:ascii="Verdana" w:hAnsi="Verdana"/>
          <w:sz w:val="24"/>
          <w:szCs w:val="24"/>
        </w:rPr>
        <w:t xml:space="preserve">ição. </w:t>
      </w:r>
      <w:proofErr w:type="spellStart"/>
      <w:r w:rsidR="00582070" w:rsidRPr="00582070">
        <w:rPr>
          <w:rFonts w:ascii="Verdana" w:hAnsi="Verdana"/>
          <w:i/>
          <w:sz w:val="24"/>
          <w:szCs w:val="24"/>
          <w:u w:val="single"/>
        </w:rPr>
        <w:t>Fp</w:t>
      </w:r>
      <w:proofErr w:type="spellEnd"/>
      <w:r w:rsidR="00582070" w:rsidRPr="00582070">
        <w:rPr>
          <w:rFonts w:ascii="Verdana" w:hAnsi="Verdana"/>
          <w:i/>
          <w:sz w:val="24"/>
          <w:szCs w:val="24"/>
          <w:u w:val="single"/>
        </w:rPr>
        <w:t>. 3:10 Para o conhecer, e o poder da sua ressurreição, e a comunhão dos seus sofrimentos, conformando-me com ele na sua</w:t>
      </w:r>
      <w:r w:rsidR="00582070" w:rsidRPr="00582070">
        <w:rPr>
          <w:rFonts w:ascii="Verdana" w:hAnsi="Verdana"/>
          <w:i/>
          <w:sz w:val="24"/>
          <w:szCs w:val="24"/>
          <w:u w:val="single"/>
        </w:rPr>
        <w:t xml:space="preserve"> </w:t>
      </w:r>
      <w:r w:rsidR="00582070" w:rsidRPr="00582070">
        <w:rPr>
          <w:rFonts w:ascii="Verdana" w:hAnsi="Verdana"/>
          <w:i/>
          <w:sz w:val="24"/>
          <w:szCs w:val="24"/>
          <w:u w:val="single"/>
        </w:rPr>
        <w:t>morte</w:t>
      </w:r>
      <w:r w:rsidR="00582070">
        <w:rPr>
          <w:rFonts w:ascii="Verdana" w:hAnsi="Verdana"/>
          <w:i/>
          <w:sz w:val="24"/>
          <w:szCs w:val="24"/>
          <w:u w:val="single"/>
        </w:rPr>
        <w:t>.</w:t>
      </w:r>
    </w:p>
    <w:p w:rsidR="007A5456" w:rsidRPr="00582070" w:rsidRDefault="004D3DE0" w:rsidP="007A5456">
      <w:pPr>
        <w:rPr>
          <w:rFonts w:ascii="Verdana" w:hAnsi="Verdana"/>
          <w:sz w:val="24"/>
          <w:szCs w:val="24"/>
        </w:rPr>
      </w:pPr>
      <w:r w:rsidRPr="00582070">
        <w:rPr>
          <w:rFonts w:ascii="Verdana" w:hAnsi="Verdana"/>
          <w:sz w:val="24"/>
          <w:szCs w:val="24"/>
        </w:rPr>
        <w:t>1.</w:t>
      </w:r>
      <w:r w:rsidR="00A26981" w:rsidRPr="00582070">
        <w:rPr>
          <w:rFonts w:ascii="Verdana" w:hAnsi="Verdana"/>
          <w:sz w:val="24"/>
          <w:szCs w:val="24"/>
        </w:rPr>
        <w:t xml:space="preserve">MUITOS NÃO EXPERIMENTAM O PODER DA RESSURREIÇÃO. </w:t>
      </w:r>
      <w:r w:rsidR="007A5456" w:rsidRPr="00582070">
        <w:rPr>
          <w:rFonts w:ascii="Verdana" w:hAnsi="Verdana"/>
          <w:i/>
          <w:sz w:val="24"/>
          <w:szCs w:val="24"/>
          <w:u w:val="single"/>
        </w:rPr>
        <w:t xml:space="preserve">1 Co 15: </w:t>
      </w:r>
      <w:proofErr w:type="gramStart"/>
      <w:r w:rsidR="007A5456" w:rsidRPr="00582070">
        <w:rPr>
          <w:rFonts w:ascii="Verdana" w:hAnsi="Verdana"/>
          <w:i/>
          <w:sz w:val="24"/>
          <w:szCs w:val="24"/>
          <w:u w:val="single"/>
        </w:rPr>
        <w:t>17  E</w:t>
      </w:r>
      <w:proofErr w:type="gramEnd"/>
      <w:r w:rsidR="007A5456" w:rsidRPr="00582070">
        <w:rPr>
          <w:rFonts w:ascii="Verdana" w:hAnsi="Verdana"/>
          <w:i/>
          <w:sz w:val="24"/>
          <w:szCs w:val="24"/>
          <w:u w:val="single"/>
        </w:rPr>
        <w:t xml:space="preserve">, se Cristo não ressuscitou, é vã a vossa fé, e ainda permaneceis nos vossos pecados. </w:t>
      </w:r>
      <w:proofErr w:type="gramStart"/>
      <w:r w:rsidR="007A5456" w:rsidRPr="00582070">
        <w:rPr>
          <w:rFonts w:ascii="Verdana" w:hAnsi="Verdana"/>
          <w:i/>
          <w:sz w:val="24"/>
          <w:szCs w:val="24"/>
          <w:u w:val="single"/>
        </w:rPr>
        <w:t>18  E</w:t>
      </w:r>
      <w:proofErr w:type="gramEnd"/>
      <w:r w:rsidR="007A5456" w:rsidRPr="00582070">
        <w:rPr>
          <w:rFonts w:ascii="Verdana" w:hAnsi="Verdana"/>
          <w:i/>
          <w:sz w:val="24"/>
          <w:szCs w:val="24"/>
          <w:u w:val="single"/>
        </w:rPr>
        <w:t xml:space="preserve"> ainda mais: os que dormiram em Cristo pereceram. </w:t>
      </w:r>
      <w:proofErr w:type="gramStart"/>
      <w:r w:rsidR="007A5456" w:rsidRPr="00582070">
        <w:rPr>
          <w:rFonts w:ascii="Verdana" w:hAnsi="Verdana"/>
          <w:i/>
          <w:sz w:val="24"/>
          <w:szCs w:val="24"/>
          <w:u w:val="single"/>
        </w:rPr>
        <w:t>19  Se</w:t>
      </w:r>
      <w:proofErr w:type="gramEnd"/>
      <w:r w:rsidR="007A5456" w:rsidRPr="00582070">
        <w:rPr>
          <w:rFonts w:ascii="Verdana" w:hAnsi="Verdana"/>
          <w:i/>
          <w:sz w:val="24"/>
          <w:szCs w:val="24"/>
          <w:u w:val="single"/>
        </w:rPr>
        <w:t xml:space="preserve"> a nossa esperança em Cristo se limita apenas a esta vida, somos os mais infelizes de todos os homens.</w:t>
      </w:r>
      <w:r w:rsidR="007A5456" w:rsidRPr="00582070">
        <w:rPr>
          <w:rFonts w:ascii="Verdana" w:hAnsi="Verdana"/>
          <w:sz w:val="24"/>
          <w:szCs w:val="24"/>
        </w:rPr>
        <w:t xml:space="preserve"> Para aqueles que não acreditam que Jesus ressuscitou, ou não buscam entendimento disto e aplicar o sacrifício de Cristo em suas vidas, não há conhecimento de Jesus, também não há como experimentar o poder da sua ressurreição. Por que alguns experimenta resultados e milagres de Deus enquanto outros não? Alguns creem e outros não!</w:t>
      </w:r>
    </w:p>
    <w:p w:rsidR="007A5456" w:rsidRPr="00582070" w:rsidRDefault="004D3DE0" w:rsidP="007A5456">
      <w:pPr>
        <w:rPr>
          <w:rFonts w:ascii="Verdana" w:hAnsi="Verdana"/>
          <w:sz w:val="24"/>
          <w:szCs w:val="24"/>
        </w:rPr>
      </w:pPr>
      <w:r w:rsidRPr="00582070">
        <w:rPr>
          <w:rFonts w:ascii="Verdana" w:hAnsi="Verdana"/>
          <w:sz w:val="24"/>
          <w:szCs w:val="24"/>
        </w:rPr>
        <w:t>2.</w:t>
      </w:r>
      <w:r w:rsidR="00A26981" w:rsidRPr="00582070">
        <w:rPr>
          <w:rFonts w:ascii="Verdana" w:hAnsi="Verdana"/>
          <w:sz w:val="24"/>
          <w:szCs w:val="24"/>
        </w:rPr>
        <w:t xml:space="preserve">CONDIÇÃO PARA EXPERIMENTAR O PODER DA RESSURREIÇÃO, CRER QUE ELE RESSUSCITOU. </w:t>
      </w:r>
      <w:r w:rsidR="007A5456" w:rsidRPr="00582070">
        <w:rPr>
          <w:rFonts w:ascii="Verdana" w:hAnsi="Verdana"/>
          <w:sz w:val="24"/>
          <w:szCs w:val="24"/>
        </w:rPr>
        <w:tab/>
      </w:r>
      <w:r w:rsidR="007A5456" w:rsidRPr="00582070">
        <w:rPr>
          <w:rFonts w:ascii="Verdana" w:hAnsi="Verdana"/>
          <w:i/>
          <w:sz w:val="24"/>
          <w:szCs w:val="24"/>
          <w:u w:val="single"/>
        </w:rPr>
        <w:t>1</w:t>
      </w:r>
      <w:r w:rsidR="00213C7B" w:rsidRPr="00582070">
        <w:rPr>
          <w:rFonts w:ascii="Verdana" w:hAnsi="Verdana"/>
          <w:i/>
          <w:sz w:val="24"/>
          <w:szCs w:val="24"/>
          <w:u w:val="single"/>
        </w:rPr>
        <w:t>Co 15:</w:t>
      </w:r>
      <w:r w:rsidR="007A5456" w:rsidRPr="00582070">
        <w:rPr>
          <w:rFonts w:ascii="Verdana" w:hAnsi="Verdana"/>
          <w:i/>
          <w:sz w:val="24"/>
          <w:szCs w:val="24"/>
          <w:u w:val="single"/>
        </w:rPr>
        <w:t xml:space="preserve">20 Mas, de fato, Cristo ressuscitou dentre os mortos, sendo ele as primícias dos que dormem. </w:t>
      </w:r>
      <w:proofErr w:type="gramStart"/>
      <w:r w:rsidR="007A5456" w:rsidRPr="00582070">
        <w:rPr>
          <w:rFonts w:ascii="Verdana" w:hAnsi="Verdana"/>
          <w:i/>
          <w:sz w:val="24"/>
          <w:szCs w:val="24"/>
          <w:u w:val="single"/>
        </w:rPr>
        <w:t>21  Visto</w:t>
      </w:r>
      <w:proofErr w:type="gramEnd"/>
      <w:r w:rsidR="007A5456" w:rsidRPr="00582070">
        <w:rPr>
          <w:rFonts w:ascii="Verdana" w:hAnsi="Verdana"/>
          <w:i/>
          <w:sz w:val="24"/>
          <w:szCs w:val="24"/>
          <w:u w:val="single"/>
        </w:rPr>
        <w:t xml:space="preserve"> que a morte veio por um homem, também por um homem veio a ressurreição dos mortos. </w:t>
      </w:r>
      <w:proofErr w:type="gramStart"/>
      <w:r w:rsidR="007A5456" w:rsidRPr="00582070">
        <w:rPr>
          <w:rFonts w:ascii="Verdana" w:hAnsi="Verdana"/>
          <w:i/>
          <w:sz w:val="24"/>
          <w:szCs w:val="24"/>
          <w:u w:val="single"/>
        </w:rPr>
        <w:t>22  Porque</w:t>
      </w:r>
      <w:proofErr w:type="gramEnd"/>
      <w:r w:rsidR="007A5456" w:rsidRPr="00582070">
        <w:rPr>
          <w:rFonts w:ascii="Verdana" w:hAnsi="Verdana"/>
          <w:i/>
          <w:sz w:val="24"/>
          <w:szCs w:val="24"/>
          <w:u w:val="single"/>
        </w:rPr>
        <w:t xml:space="preserve">, assim como, em Adão, todos morrem, assim também todos serão vivificados em Cristo. </w:t>
      </w:r>
      <w:proofErr w:type="gramStart"/>
      <w:r w:rsidR="007A5456" w:rsidRPr="00582070">
        <w:rPr>
          <w:rFonts w:ascii="Verdana" w:hAnsi="Verdana"/>
          <w:i/>
          <w:sz w:val="24"/>
          <w:szCs w:val="24"/>
          <w:u w:val="single"/>
        </w:rPr>
        <w:t>23  Cada</w:t>
      </w:r>
      <w:proofErr w:type="gramEnd"/>
      <w:r w:rsidR="007A5456" w:rsidRPr="00582070">
        <w:rPr>
          <w:rFonts w:ascii="Verdana" w:hAnsi="Verdana"/>
          <w:i/>
          <w:sz w:val="24"/>
          <w:szCs w:val="24"/>
          <w:u w:val="single"/>
        </w:rPr>
        <w:t xml:space="preserve"> um, porém, por sua própria ordem: Cristo, as primícias; depois, os que são de Cristo, na sua vinda.</w:t>
      </w:r>
      <w:r w:rsidR="007A5456" w:rsidRPr="00582070">
        <w:rPr>
          <w:rFonts w:ascii="Verdana" w:hAnsi="Verdana"/>
          <w:sz w:val="24"/>
          <w:szCs w:val="24"/>
        </w:rPr>
        <w:t xml:space="preserve"> A ressurreição é um assunto central no cristianismo pois, o cristianismo não e uma religião baseada apenas em princípios e sim, baseada em relacionamento com Deus, experiência com Deus, poder de Deus. Cristianismo é relacionamento com o Salvador, mas como vou relacionar com alguém morto? Conhecer a Deus e o poder da ressurreição de Jesus Cristo é mais importante do que buscar sabedoria na letra, no logos, na teologia. </w:t>
      </w:r>
      <w:proofErr w:type="spellStart"/>
      <w:r w:rsidR="007A5456" w:rsidRPr="00582070">
        <w:rPr>
          <w:rFonts w:ascii="Verdana" w:hAnsi="Verdana"/>
          <w:i/>
          <w:sz w:val="24"/>
          <w:szCs w:val="24"/>
          <w:u w:val="single"/>
        </w:rPr>
        <w:t>Rm</w:t>
      </w:r>
      <w:proofErr w:type="spellEnd"/>
      <w:r w:rsidR="007A5456" w:rsidRPr="00582070">
        <w:rPr>
          <w:rFonts w:ascii="Verdana" w:hAnsi="Verdana"/>
          <w:i/>
          <w:sz w:val="24"/>
          <w:szCs w:val="24"/>
          <w:u w:val="single"/>
        </w:rPr>
        <w:t xml:space="preserve"> 10: 9 Se, com a tua boca, confessares Jesus como Senhor e, em teu coração, creres que Deus o ressuscitou dentre os mortos, serás salvo.</w:t>
      </w:r>
      <w:r w:rsidR="007A5456" w:rsidRPr="00582070">
        <w:rPr>
          <w:rFonts w:ascii="Verdana" w:hAnsi="Verdana"/>
          <w:sz w:val="24"/>
          <w:szCs w:val="24"/>
        </w:rPr>
        <w:t xml:space="preserve"> A fé cristã não envolve apenas crer na existência de uma entidade espiritual, crer que deus existe; é preciso crer na ressurreição, crer que deus ressuscitou Jesus Cristo dentre os mortos e o benefício é a salvação. </w:t>
      </w:r>
    </w:p>
    <w:p w:rsidR="007A5456" w:rsidRPr="00582070" w:rsidRDefault="004D3DE0" w:rsidP="007A5456">
      <w:pPr>
        <w:rPr>
          <w:rFonts w:ascii="Verdana" w:hAnsi="Verdana"/>
          <w:sz w:val="24"/>
          <w:szCs w:val="24"/>
        </w:rPr>
      </w:pPr>
      <w:r w:rsidRPr="00582070">
        <w:rPr>
          <w:rFonts w:ascii="Verdana" w:hAnsi="Verdana"/>
          <w:sz w:val="24"/>
          <w:szCs w:val="24"/>
        </w:rPr>
        <w:t>3.</w:t>
      </w:r>
      <w:r w:rsidR="00A26981" w:rsidRPr="00582070">
        <w:rPr>
          <w:rFonts w:ascii="Verdana" w:hAnsi="Verdana"/>
          <w:sz w:val="24"/>
          <w:szCs w:val="24"/>
        </w:rPr>
        <w:t>CONHECENDO A JESUS E O PODER DE SUA RESSURREIÇÃO.</w:t>
      </w:r>
    </w:p>
    <w:p w:rsidR="007A5456" w:rsidRPr="00582070" w:rsidRDefault="007A5456" w:rsidP="007A5456">
      <w:pPr>
        <w:rPr>
          <w:rFonts w:ascii="Verdana" w:hAnsi="Verdana"/>
          <w:sz w:val="24"/>
          <w:szCs w:val="24"/>
        </w:rPr>
      </w:pPr>
      <w:r w:rsidRPr="00582070">
        <w:rPr>
          <w:rFonts w:ascii="Verdana" w:hAnsi="Verdana"/>
          <w:sz w:val="24"/>
          <w:szCs w:val="24"/>
        </w:rPr>
        <w:lastRenderedPageBreak/>
        <w:t xml:space="preserve">Após aceitar Jesus como Senhor e Salvador confessando-o conforme </w:t>
      </w:r>
      <w:proofErr w:type="spellStart"/>
      <w:r w:rsidRPr="00582070">
        <w:rPr>
          <w:rFonts w:ascii="Verdana" w:hAnsi="Verdana"/>
          <w:sz w:val="24"/>
          <w:szCs w:val="24"/>
        </w:rPr>
        <w:t>Rm</w:t>
      </w:r>
      <w:proofErr w:type="spellEnd"/>
      <w:r w:rsidRPr="00582070">
        <w:rPr>
          <w:rFonts w:ascii="Verdana" w:hAnsi="Verdana"/>
          <w:sz w:val="24"/>
          <w:szCs w:val="24"/>
        </w:rPr>
        <w:t xml:space="preserve"> 10:09, precisamos conhecê-lo mais e melhor através da oração, leitura da palavra, ouvindo boas pregações e tendo experiências com ele. </w:t>
      </w:r>
      <w:r w:rsidRPr="00582070">
        <w:rPr>
          <w:rFonts w:ascii="Verdana" w:hAnsi="Verdana"/>
          <w:i/>
          <w:sz w:val="24"/>
          <w:szCs w:val="24"/>
          <w:u w:val="single"/>
        </w:rPr>
        <w:t xml:space="preserve">Romanos </w:t>
      </w:r>
      <w:proofErr w:type="gramStart"/>
      <w:r w:rsidRPr="00582070">
        <w:rPr>
          <w:rFonts w:ascii="Verdana" w:hAnsi="Verdana"/>
          <w:i/>
          <w:sz w:val="24"/>
          <w:szCs w:val="24"/>
          <w:u w:val="single"/>
        </w:rPr>
        <w:t>10:17  E</w:t>
      </w:r>
      <w:proofErr w:type="gramEnd"/>
      <w:r w:rsidRPr="00582070">
        <w:rPr>
          <w:rFonts w:ascii="Verdana" w:hAnsi="Verdana"/>
          <w:i/>
          <w:sz w:val="24"/>
          <w:szCs w:val="24"/>
          <w:u w:val="single"/>
        </w:rPr>
        <w:t>, assim, a fé vem pela pregação, e a pregação, pela palavra de Cristo.</w:t>
      </w:r>
      <w:r w:rsidRPr="00582070">
        <w:rPr>
          <w:rFonts w:ascii="Verdana" w:hAnsi="Verdana"/>
          <w:sz w:val="24"/>
          <w:szCs w:val="24"/>
        </w:rPr>
        <w:t xml:space="preserve"> O Encontro com Deus e momentos de oração são ótimos momentos para conhecer melhor ao Senhor. Seguindo na busca ao Senhor crescemos em conhecer o poder de sua ressurreição. Conforme cita Dr. Julius Soyinka, há alguns passos importantes a serem dados para podermos experimentar o poder da </w:t>
      </w:r>
      <w:r w:rsidR="00213C7B" w:rsidRPr="00582070">
        <w:rPr>
          <w:rFonts w:ascii="Verdana" w:hAnsi="Verdana"/>
          <w:sz w:val="24"/>
          <w:szCs w:val="24"/>
        </w:rPr>
        <w:t>ressurreição</w:t>
      </w:r>
      <w:r w:rsidRPr="00582070">
        <w:rPr>
          <w:rFonts w:ascii="Verdana" w:hAnsi="Verdana"/>
          <w:sz w:val="24"/>
          <w:szCs w:val="24"/>
        </w:rPr>
        <w:t>:</w:t>
      </w:r>
    </w:p>
    <w:p w:rsidR="007A5456" w:rsidRPr="00582070" w:rsidRDefault="00A26981" w:rsidP="007A5456">
      <w:pPr>
        <w:rPr>
          <w:rFonts w:ascii="Verdana" w:hAnsi="Verdana"/>
          <w:sz w:val="24"/>
          <w:szCs w:val="24"/>
        </w:rPr>
      </w:pPr>
      <w:r w:rsidRPr="00582070">
        <w:rPr>
          <w:rFonts w:ascii="Verdana" w:hAnsi="Verdana"/>
          <w:sz w:val="24"/>
          <w:szCs w:val="24"/>
        </w:rPr>
        <w:t xml:space="preserve">A) O PODER DE TERMOS OS PECADOS PERDOADOS. </w:t>
      </w:r>
      <w:r w:rsidR="00706D5A" w:rsidRPr="00582070">
        <w:rPr>
          <w:rFonts w:ascii="Verdana" w:hAnsi="Verdana"/>
          <w:i/>
          <w:sz w:val="24"/>
          <w:szCs w:val="24"/>
          <w:u w:val="single"/>
        </w:rPr>
        <w:t>1Jo 1:</w:t>
      </w:r>
      <w:r w:rsidR="007A5456" w:rsidRPr="00582070">
        <w:rPr>
          <w:rFonts w:ascii="Verdana" w:hAnsi="Verdana"/>
          <w:i/>
          <w:sz w:val="24"/>
          <w:szCs w:val="24"/>
          <w:u w:val="single"/>
        </w:rPr>
        <w:t>7 Se, porém, andarmos na luz, como ele está na luz, mantemos comunhão uns com os outros, e o sangue de Jesus, seu Filho, nos purifica de todo pecado. 8 Se dissermos que não temos pecado nenhum, a nós mesmos nos enganamos, e a verdade não está em nós. 9 Se confessarmos os nossos pecados, ele é fiel e justo para nos perdoar os pecados e nos purificar de toda injustiça.</w:t>
      </w:r>
      <w:r w:rsidR="007A5456" w:rsidRPr="00582070">
        <w:rPr>
          <w:rFonts w:ascii="Verdana" w:hAnsi="Verdana"/>
          <w:sz w:val="24"/>
          <w:szCs w:val="24"/>
        </w:rPr>
        <w:t xml:space="preserve"> O pecado nos escraviza e nos leva à morte. </w:t>
      </w:r>
      <w:proofErr w:type="spellStart"/>
      <w:r w:rsidR="007A5456" w:rsidRPr="00582070">
        <w:rPr>
          <w:rFonts w:ascii="Verdana" w:hAnsi="Verdana"/>
          <w:i/>
          <w:sz w:val="24"/>
          <w:szCs w:val="24"/>
          <w:u w:val="single"/>
        </w:rPr>
        <w:t>Rm</w:t>
      </w:r>
      <w:proofErr w:type="spellEnd"/>
      <w:r w:rsidR="007A5456" w:rsidRPr="00582070">
        <w:rPr>
          <w:rFonts w:ascii="Verdana" w:hAnsi="Verdana"/>
          <w:i/>
          <w:sz w:val="24"/>
          <w:szCs w:val="24"/>
          <w:u w:val="single"/>
        </w:rPr>
        <w:t xml:space="preserve"> 6:23 porque o salário do pecado é a morte...</w:t>
      </w:r>
      <w:r w:rsidR="00706D5A" w:rsidRPr="00582070">
        <w:rPr>
          <w:rFonts w:ascii="Verdana" w:hAnsi="Verdana"/>
          <w:sz w:val="24"/>
          <w:szCs w:val="24"/>
        </w:rPr>
        <w:t xml:space="preserve"> </w:t>
      </w:r>
      <w:r w:rsidR="007A5456" w:rsidRPr="00582070">
        <w:rPr>
          <w:rFonts w:ascii="Verdana" w:hAnsi="Verdana"/>
          <w:sz w:val="24"/>
          <w:szCs w:val="24"/>
        </w:rPr>
        <w:t xml:space="preserve">Porém o sacrifício de Jesus na Cruz nos justifica e nos purifica de todo o pecado e então </w:t>
      </w:r>
      <w:r w:rsidR="007A5456" w:rsidRPr="00582070">
        <w:rPr>
          <w:rFonts w:ascii="Verdana" w:hAnsi="Verdana"/>
          <w:i/>
          <w:sz w:val="24"/>
          <w:szCs w:val="24"/>
          <w:u w:val="single"/>
        </w:rPr>
        <w:t>o pecado não terá domínio sobre vós; pois não estais debaixo da lei, e sim da graça.</w:t>
      </w:r>
      <w:r w:rsidR="007A5456" w:rsidRPr="00582070">
        <w:rPr>
          <w:rFonts w:ascii="Verdana" w:hAnsi="Verdana"/>
          <w:sz w:val="24"/>
          <w:szCs w:val="24"/>
        </w:rPr>
        <w:t xml:space="preserve"> (</w:t>
      </w:r>
      <w:proofErr w:type="spellStart"/>
      <w:r w:rsidR="007A5456" w:rsidRPr="00582070">
        <w:rPr>
          <w:rFonts w:ascii="Verdana" w:hAnsi="Verdana"/>
          <w:sz w:val="24"/>
          <w:szCs w:val="24"/>
        </w:rPr>
        <w:t>Rm</w:t>
      </w:r>
      <w:proofErr w:type="spellEnd"/>
      <w:r w:rsidR="007A5456" w:rsidRPr="00582070">
        <w:rPr>
          <w:rFonts w:ascii="Verdana" w:hAnsi="Verdana"/>
          <w:sz w:val="24"/>
          <w:szCs w:val="24"/>
        </w:rPr>
        <w:t xml:space="preserve"> 6:14)</w:t>
      </w:r>
    </w:p>
    <w:p w:rsidR="007A5456" w:rsidRPr="00582070" w:rsidRDefault="00A26981" w:rsidP="007A5456">
      <w:pPr>
        <w:rPr>
          <w:rFonts w:ascii="Verdana" w:hAnsi="Verdana"/>
          <w:sz w:val="24"/>
          <w:szCs w:val="24"/>
        </w:rPr>
      </w:pPr>
      <w:r w:rsidRPr="00582070">
        <w:rPr>
          <w:rFonts w:ascii="Verdana" w:hAnsi="Verdana"/>
          <w:sz w:val="24"/>
          <w:szCs w:val="24"/>
        </w:rPr>
        <w:t xml:space="preserve">B) O PODER DE SER UM AGENTE DE DEUS, UM MINISTRO DE DEUS. </w:t>
      </w:r>
      <w:r w:rsidR="007A5456" w:rsidRPr="00582070">
        <w:rPr>
          <w:rFonts w:ascii="Verdana" w:hAnsi="Verdana"/>
          <w:i/>
          <w:sz w:val="24"/>
          <w:szCs w:val="24"/>
          <w:u w:val="single"/>
        </w:rPr>
        <w:t>2Cor 5:19 a saber, que Deus estava em Cristo reconciliando consigo o mundo, não imputando aos homens as suas transgressões, e nos confiou a palavra da reconciliação.</w:t>
      </w:r>
      <w:r w:rsidR="005D46DD" w:rsidRPr="00582070">
        <w:rPr>
          <w:rFonts w:ascii="Verdana" w:hAnsi="Verdana"/>
          <w:sz w:val="24"/>
          <w:szCs w:val="24"/>
        </w:rPr>
        <w:t xml:space="preserve"> </w:t>
      </w:r>
      <w:r w:rsidR="007A5456" w:rsidRPr="00582070">
        <w:rPr>
          <w:rFonts w:ascii="Verdana" w:hAnsi="Verdana"/>
          <w:sz w:val="24"/>
          <w:szCs w:val="24"/>
        </w:rPr>
        <w:t>Ele nos confiou a palavra da Reconciliação, a pregação do evangelho. Não há como experimentar o poder de sua ressurreição sem se envolver em seu projeto, pois a ideia é Deus mostrar seu poder trabalhando</w:t>
      </w:r>
      <w:bookmarkStart w:id="0" w:name="_GoBack"/>
      <w:bookmarkEnd w:id="0"/>
      <w:r w:rsidR="007A5456" w:rsidRPr="00582070">
        <w:rPr>
          <w:rFonts w:ascii="Verdana" w:hAnsi="Verdana"/>
          <w:sz w:val="24"/>
          <w:szCs w:val="24"/>
        </w:rPr>
        <w:t xml:space="preserve">, operando através de nós. </w:t>
      </w:r>
    </w:p>
    <w:p w:rsidR="007A5456" w:rsidRPr="00582070" w:rsidRDefault="00A26981" w:rsidP="007A5456">
      <w:pPr>
        <w:rPr>
          <w:rFonts w:ascii="Verdana" w:hAnsi="Verdana"/>
          <w:sz w:val="24"/>
          <w:szCs w:val="24"/>
        </w:rPr>
      </w:pPr>
      <w:r w:rsidRPr="00582070">
        <w:rPr>
          <w:rFonts w:ascii="Verdana" w:hAnsi="Verdana"/>
          <w:sz w:val="24"/>
          <w:szCs w:val="24"/>
        </w:rPr>
        <w:t>C) O PODER DE SERMOS TRANSFORMADOS À SEMELHANÇA DE JESUS</w:t>
      </w:r>
      <w:r w:rsidRPr="00582070">
        <w:rPr>
          <w:rFonts w:ascii="Verdana" w:hAnsi="Verdana"/>
          <w:i/>
          <w:sz w:val="24"/>
          <w:szCs w:val="24"/>
          <w:u w:val="single"/>
        </w:rPr>
        <w:t xml:space="preserve">. </w:t>
      </w:r>
      <w:r w:rsidR="007A5456" w:rsidRPr="00582070">
        <w:rPr>
          <w:rFonts w:ascii="Verdana" w:hAnsi="Verdana"/>
          <w:i/>
          <w:sz w:val="24"/>
          <w:szCs w:val="24"/>
          <w:u w:val="single"/>
        </w:rPr>
        <w:t xml:space="preserve">2Co </w:t>
      </w:r>
      <w:proofErr w:type="gramStart"/>
      <w:r w:rsidR="007A5456" w:rsidRPr="00582070">
        <w:rPr>
          <w:rFonts w:ascii="Verdana" w:hAnsi="Verdana"/>
          <w:i/>
          <w:sz w:val="24"/>
          <w:szCs w:val="24"/>
          <w:u w:val="single"/>
        </w:rPr>
        <w:t>3:18  E</w:t>
      </w:r>
      <w:proofErr w:type="gramEnd"/>
      <w:r w:rsidR="007A5456" w:rsidRPr="00582070">
        <w:rPr>
          <w:rFonts w:ascii="Verdana" w:hAnsi="Verdana"/>
          <w:i/>
          <w:sz w:val="24"/>
          <w:szCs w:val="24"/>
          <w:u w:val="single"/>
        </w:rPr>
        <w:t xml:space="preserve"> todos nós, com o rosto desvendado, contemplando, como por espelho, a glória do Senhor, somos transformados, de glória em glória, na sua própria imagem, como pelo Senhor, o Espírito.</w:t>
      </w:r>
      <w:r w:rsidR="007A5456" w:rsidRPr="00582070">
        <w:rPr>
          <w:rFonts w:ascii="Verdana" w:hAnsi="Verdana"/>
          <w:sz w:val="24"/>
          <w:szCs w:val="24"/>
        </w:rPr>
        <w:t xml:space="preserve"> Nós perdemos a imagem e semelhança de Deus na queda em Adão e Eva, por isto era necessário que fosse resgatada. Está incluso a restauração do que a queda causou, a cura, a prosperidade, o amor em lugar da expulsão do Édem, a justificação em lugar da culpa, enfim, o poder da ressurreição.</w:t>
      </w:r>
    </w:p>
    <w:p w:rsidR="004F2C10" w:rsidRPr="00582070" w:rsidRDefault="00A26981" w:rsidP="007A5456">
      <w:pPr>
        <w:rPr>
          <w:rFonts w:ascii="Verdana" w:hAnsi="Verdana"/>
          <w:sz w:val="24"/>
          <w:szCs w:val="24"/>
        </w:rPr>
      </w:pPr>
      <w:r w:rsidRPr="00582070">
        <w:rPr>
          <w:rFonts w:ascii="Verdana" w:hAnsi="Verdana"/>
          <w:sz w:val="24"/>
          <w:szCs w:val="24"/>
        </w:rPr>
        <w:t xml:space="preserve">D) O PODER DE VENCERMOS O DIABO E SEU REINO. </w:t>
      </w:r>
      <w:r w:rsidR="007A5456" w:rsidRPr="00582070">
        <w:rPr>
          <w:rFonts w:ascii="Verdana" w:hAnsi="Verdana"/>
          <w:i/>
          <w:sz w:val="24"/>
          <w:szCs w:val="24"/>
          <w:u w:val="single"/>
        </w:rPr>
        <w:t>Cl 2:15 e, despojando os principados e as potestades, publicamente os expôs ao desprezo, triunfando deles na cruz.</w:t>
      </w:r>
      <w:r w:rsidR="007A5456" w:rsidRPr="00582070">
        <w:rPr>
          <w:rFonts w:ascii="Verdana" w:hAnsi="Verdana"/>
          <w:sz w:val="24"/>
          <w:szCs w:val="24"/>
        </w:rPr>
        <w:t xml:space="preserve"> Não há quem tenha autoridade sobre os espíritos malignos que não tenha o benefício da morte e ressurreição de Jesus Cristo. </w:t>
      </w:r>
      <w:r w:rsidR="007A5456" w:rsidRPr="00582070">
        <w:rPr>
          <w:rFonts w:ascii="Verdana" w:hAnsi="Verdana"/>
          <w:i/>
          <w:sz w:val="24"/>
          <w:szCs w:val="24"/>
          <w:u w:val="single"/>
        </w:rPr>
        <w:t>Lucas 10:19 Eis aí vos dei autoridade para pisardes serpentes e escorpiões e sobre todo o poder do inimigo, e nada, absolutamente, vos causará dano.</w:t>
      </w:r>
      <w:r w:rsidR="007A5456" w:rsidRPr="00582070">
        <w:rPr>
          <w:rFonts w:ascii="Verdana" w:hAnsi="Verdana"/>
          <w:sz w:val="24"/>
          <w:szCs w:val="24"/>
        </w:rPr>
        <w:t xml:space="preserve"> O poder é para ir contra o exército do mal. Não é para exibir poder ou para usá-lo apenas em meu próprio benefício. É concessão de poder para operar no Reino de Deus. Compare alguém que não tem o poder da ressurreição em sua vida:</w:t>
      </w:r>
      <w:r w:rsidR="00591F56" w:rsidRPr="00582070">
        <w:rPr>
          <w:rFonts w:ascii="Verdana" w:hAnsi="Verdana"/>
          <w:sz w:val="24"/>
          <w:szCs w:val="24"/>
        </w:rPr>
        <w:t xml:space="preserve"> (Atos 19:13-16, Os filhos do sumo sacerdote </w:t>
      </w:r>
      <w:proofErr w:type="spellStart"/>
      <w:r w:rsidR="00591F56" w:rsidRPr="00582070">
        <w:rPr>
          <w:rFonts w:ascii="Verdana" w:hAnsi="Verdana"/>
          <w:sz w:val="24"/>
          <w:szCs w:val="24"/>
        </w:rPr>
        <w:t>Cefas</w:t>
      </w:r>
      <w:proofErr w:type="spellEnd"/>
      <w:r w:rsidR="00591F56" w:rsidRPr="00582070">
        <w:rPr>
          <w:rFonts w:ascii="Verdana" w:hAnsi="Verdana"/>
          <w:sz w:val="24"/>
          <w:szCs w:val="24"/>
        </w:rPr>
        <w:t xml:space="preserve">), com Paulo em </w:t>
      </w:r>
      <w:r w:rsidR="007A5456" w:rsidRPr="00582070">
        <w:rPr>
          <w:rFonts w:ascii="Verdana" w:hAnsi="Verdana"/>
          <w:i/>
          <w:sz w:val="24"/>
          <w:szCs w:val="24"/>
          <w:u w:val="single"/>
        </w:rPr>
        <w:t xml:space="preserve">Atos 16:18 </w:t>
      </w:r>
      <w:proofErr w:type="gramStart"/>
      <w:r w:rsidR="007A5456" w:rsidRPr="00582070">
        <w:rPr>
          <w:rFonts w:ascii="Verdana" w:hAnsi="Verdana"/>
          <w:i/>
          <w:sz w:val="24"/>
          <w:szCs w:val="24"/>
          <w:u w:val="single"/>
        </w:rPr>
        <w:t>18  Isto</w:t>
      </w:r>
      <w:proofErr w:type="gramEnd"/>
      <w:r w:rsidR="007A5456" w:rsidRPr="00582070">
        <w:rPr>
          <w:rFonts w:ascii="Verdana" w:hAnsi="Verdana"/>
          <w:i/>
          <w:sz w:val="24"/>
          <w:szCs w:val="24"/>
          <w:u w:val="single"/>
        </w:rPr>
        <w:t xml:space="preserve"> se repetia por muitos dias. Então, Paulo, já indignado, voltando-se, disse ao espírito: Em nome de Jesus Cristo, eu te mando: retira-te dela. E ele, na mesma hora, saiu</w:t>
      </w:r>
      <w:r w:rsidR="007A5456" w:rsidRPr="00582070">
        <w:rPr>
          <w:rFonts w:ascii="Verdana" w:hAnsi="Verdana"/>
          <w:sz w:val="24"/>
          <w:szCs w:val="24"/>
        </w:rPr>
        <w:t>. Paulo experimento</w:t>
      </w:r>
      <w:r w:rsidR="00B5340E">
        <w:rPr>
          <w:rFonts w:ascii="Verdana" w:hAnsi="Verdana"/>
          <w:sz w:val="24"/>
          <w:szCs w:val="24"/>
        </w:rPr>
        <w:t>u</w:t>
      </w:r>
      <w:r w:rsidR="007A5456" w:rsidRPr="00582070">
        <w:rPr>
          <w:rFonts w:ascii="Verdana" w:hAnsi="Verdana"/>
          <w:sz w:val="24"/>
          <w:szCs w:val="24"/>
        </w:rPr>
        <w:t xml:space="preserve"> o poder da Ressurreição e recebeu poder de Deus em sua vida, enquanto os filhos do sumo sacerdote </w:t>
      </w:r>
      <w:proofErr w:type="spellStart"/>
      <w:r w:rsidR="007A5456" w:rsidRPr="00582070">
        <w:rPr>
          <w:rFonts w:ascii="Verdana" w:hAnsi="Verdana"/>
          <w:sz w:val="24"/>
          <w:szCs w:val="24"/>
        </w:rPr>
        <w:t>Cefas</w:t>
      </w:r>
      <w:proofErr w:type="spellEnd"/>
      <w:r w:rsidR="007A5456" w:rsidRPr="00582070">
        <w:rPr>
          <w:rFonts w:ascii="Verdana" w:hAnsi="Verdana"/>
          <w:sz w:val="24"/>
          <w:szCs w:val="24"/>
        </w:rPr>
        <w:t xml:space="preserve"> não tinham poder nenhum.</w:t>
      </w:r>
    </w:p>
    <w:p w:rsidR="004742D8" w:rsidRPr="00582070" w:rsidRDefault="004742D8" w:rsidP="004742D8">
      <w:pPr>
        <w:jc w:val="right"/>
        <w:rPr>
          <w:rFonts w:ascii="Verdana" w:hAnsi="Verdana"/>
          <w:sz w:val="24"/>
          <w:szCs w:val="24"/>
        </w:rPr>
      </w:pPr>
      <w:r w:rsidRPr="00582070">
        <w:rPr>
          <w:rFonts w:ascii="Verdana" w:hAnsi="Verdana"/>
          <w:sz w:val="24"/>
          <w:szCs w:val="24"/>
        </w:rPr>
        <w:t>Vanderlei Cardoso, pf.</w:t>
      </w:r>
    </w:p>
    <w:p w:rsidR="001756D4" w:rsidRPr="00582070" w:rsidRDefault="001756D4">
      <w:pPr>
        <w:rPr>
          <w:rFonts w:ascii="Verdana" w:hAnsi="Verdana"/>
          <w:sz w:val="24"/>
          <w:szCs w:val="24"/>
        </w:rPr>
      </w:pPr>
    </w:p>
    <w:p w:rsidR="00582070" w:rsidRPr="00582070" w:rsidRDefault="00582070">
      <w:pPr>
        <w:rPr>
          <w:rFonts w:ascii="Verdana" w:hAnsi="Verdana"/>
          <w:sz w:val="24"/>
          <w:szCs w:val="24"/>
        </w:rPr>
      </w:pPr>
    </w:p>
    <w:sectPr w:rsidR="00582070" w:rsidRPr="00582070" w:rsidSect="004F2C10">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C967EA"/>
    <w:multiLevelType w:val="hybridMultilevel"/>
    <w:tmpl w:val="19923F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C10"/>
    <w:rsid w:val="000F259D"/>
    <w:rsid w:val="001756D4"/>
    <w:rsid w:val="00213C7B"/>
    <w:rsid w:val="0029175D"/>
    <w:rsid w:val="002F679B"/>
    <w:rsid w:val="00411527"/>
    <w:rsid w:val="004742D8"/>
    <w:rsid w:val="004A2A81"/>
    <w:rsid w:val="004D3DE0"/>
    <w:rsid w:val="004F2C10"/>
    <w:rsid w:val="00582070"/>
    <w:rsid w:val="00591F56"/>
    <w:rsid w:val="005D46DD"/>
    <w:rsid w:val="00706D5A"/>
    <w:rsid w:val="007A5456"/>
    <w:rsid w:val="0081610E"/>
    <w:rsid w:val="00887EEB"/>
    <w:rsid w:val="009709DE"/>
    <w:rsid w:val="009A2B56"/>
    <w:rsid w:val="009B590C"/>
    <w:rsid w:val="00A26981"/>
    <w:rsid w:val="00A47383"/>
    <w:rsid w:val="00A64221"/>
    <w:rsid w:val="00AC626E"/>
    <w:rsid w:val="00B17B67"/>
    <w:rsid w:val="00B5340E"/>
    <w:rsid w:val="00C52A85"/>
    <w:rsid w:val="00D36B5D"/>
    <w:rsid w:val="00DC54CD"/>
    <w:rsid w:val="00F56495"/>
    <w:rsid w:val="00F570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11A897-1ECB-4EC3-BDDE-7B521A90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38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F25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1073</Words>
  <Characters>5799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Vanderlei Cardoso</cp:lastModifiedBy>
  <cp:revision>3</cp:revision>
  <cp:lastPrinted>2019-04-21T19:25:00Z</cp:lastPrinted>
  <dcterms:created xsi:type="dcterms:W3CDTF">2024-03-31T16:36:00Z</dcterms:created>
  <dcterms:modified xsi:type="dcterms:W3CDTF">2024-03-31T16:37:00Z</dcterms:modified>
</cp:coreProperties>
</file>