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362F9" w14:textId="1FF7B145" w:rsidR="00A47383" w:rsidRPr="00617FF6" w:rsidRDefault="004277E8" w:rsidP="006C30AC">
      <w:pPr>
        <w:pStyle w:val="ListParagraph"/>
        <w:spacing w:line="240" w:lineRule="auto"/>
        <w:ind w:left="1124"/>
        <w:jc w:val="center"/>
        <w:rPr>
          <w:rFonts w:ascii="Tahoma" w:hAnsi="Tahoma" w:cs="Tahoma"/>
          <w:b/>
          <w:sz w:val="30"/>
          <w:szCs w:val="30"/>
        </w:rPr>
      </w:pPr>
      <w:r w:rsidRPr="00617FF6">
        <w:rPr>
          <w:rFonts w:ascii="Tahoma" w:hAnsi="Tahoma" w:cs="Tahoma"/>
          <w:b/>
          <w:sz w:val="30"/>
          <w:szCs w:val="30"/>
        </w:rPr>
        <w:t>AUTORIZAÇÃO PARA PROSPERAR</w:t>
      </w:r>
    </w:p>
    <w:p w14:paraId="0308F18F" w14:textId="77777777" w:rsidR="00BC4A22" w:rsidRPr="00617FF6" w:rsidRDefault="000E0A9E" w:rsidP="008A2052">
      <w:pPr>
        <w:spacing w:line="240" w:lineRule="auto"/>
        <w:rPr>
          <w:rFonts w:ascii="Tahoma" w:hAnsi="Tahoma" w:cs="Tahoma"/>
          <w:sz w:val="30"/>
          <w:szCs w:val="30"/>
        </w:rPr>
      </w:pPr>
      <w:r w:rsidRPr="00617FF6">
        <w:rPr>
          <w:rFonts w:ascii="Tahoma" w:hAnsi="Tahoma" w:cs="Tahoma"/>
          <w:b/>
          <w:sz w:val="30"/>
          <w:szCs w:val="30"/>
        </w:rPr>
        <w:t>Texto base.</w:t>
      </w:r>
      <w:r w:rsidRPr="00617FF6">
        <w:rPr>
          <w:rFonts w:ascii="Tahoma" w:hAnsi="Tahoma" w:cs="Tahoma"/>
          <w:sz w:val="30"/>
          <w:szCs w:val="30"/>
        </w:rPr>
        <w:t xml:space="preserve"> </w:t>
      </w:r>
      <w:r w:rsidR="00B64EF6" w:rsidRPr="00617FF6">
        <w:rPr>
          <w:rFonts w:ascii="Tahoma" w:hAnsi="Tahoma" w:cs="Tahoma"/>
          <w:i/>
          <w:sz w:val="30"/>
          <w:szCs w:val="30"/>
          <w:u w:val="single"/>
        </w:rPr>
        <w:t>D</w:t>
      </w:r>
      <w:r w:rsidR="00BC4A22" w:rsidRPr="00617FF6">
        <w:rPr>
          <w:rFonts w:ascii="Tahoma" w:hAnsi="Tahoma" w:cs="Tahoma"/>
          <w:i/>
          <w:sz w:val="30"/>
          <w:szCs w:val="30"/>
          <w:u w:val="single"/>
        </w:rPr>
        <w:t>t</w:t>
      </w:r>
      <w:r w:rsidR="00B64EF6" w:rsidRPr="00617FF6">
        <w:rPr>
          <w:rFonts w:ascii="Tahoma" w:hAnsi="Tahoma" w:cs="Tahoma"/>
          <w:i/>
          <w:sz w:val="30"/>
          <w:szCs w:val="30"/>
          <w:u w:val="single"/>
        </w:rPr>
        <w:t xml:space="preserve"> 28: 12 O SENHOR te abrirá o seu bom tesouro, o céu, para dar chuva à tua terra no seu tempo e para abençoar toda obra das tuas mãos; emprestarás a muitas gentes, porém tu não tomarás emprestado.13  O SENHOR te porá por cabeça e não por cauda; e só estarás em cima e não debaixo, se obedeceres aos mandamentos do SENHOR, teu Deus, que hoje te ordeno, para os guardar e cumprir.</w:t>
      </w:r>
    </w:p>
    <w:p w14:paraId="09279B3F" w14:textId="77777777" w:rsidR="00B64EF6" w:rsidRPr="00617FF6" w:rsidRDefault="00B64EF6" w:rsidP="008A2052">
      <w:pPr>
        <w:spacing w:line="240" w:lineRule="auto"/>
        <w:rPr>
          <w:rFonts w:ascii="Tahoma" w:hAnsi="Tahoma" w:cs="Tahoma"/>
          <w:sz w:val="30"/>
          <w:szCs w:val="30"/>
        </w:rPr>
      </w:pPr>
      <w:r w:rsidRPr="00617FF6">
        <w:rPr>
          <w:rFonts w:ascii="Tahoma" w:hAnsi="Tahoma" w:cs="Tahoma"/>
          <w:b/>
          <w:sz w:val="30"/>
          <w:szCs w:val="30"/>
        </w:rPr>
        <w:t>Introdução.</w:t>
      </w:r>
      <w:r w:rsidRPr="00617FF6">
        <w:rPr>
          <w:rFonts w:ascii="Tahoma" w:hAnsi="Tahoma" w:cs="Tahoma"/>
          <w:sz w:val="30"/>
          <w:szCs w:val="30"/>
        </w:rPr>
        <w:t xml:space="preserve"> </w:t>
      </w:r>
      <w:r w:rsidR="009C0BCF" w:rsidRPr="00617FF6">
        <w:rPr>
          <w:rFonts w:ascii="Tahoma" w:hAnsi="Tahoma" w:cs="Tahoma"/>
          <w:sz w:val="30"/>
          <w:szCs w:val="30"/>
        </w:rPr>
        <w:t xml:space="preserve">Por muito tempo foi passada uma ideia de que Deus tinha prazer em ver seus filhos </w:t>
      </w:r>
      <w:r w:rsidR="0051165A" w:rsidRPr="00617FF6">
        <w:rPr>
          <w:rFonts w:ascii="Tahoma" w:hAnsi="Tahoma" w:cs="Tahoma"/>
          <w:sz w:val="30"/>
          <w:szCs w:val="30"/>
        </w:rPr>
        <w:t xml:space="preserve">numa vida básica de pouca influência na terra enquanto as riquezas e lugares de honra e de liderança na sociedade pertenciam aos filhos do mundo, pois o mundo jaz no maligno. </w:t>
      </w:r>
      <w:r w:rsidR="0051165A" w:rsidRPr="00617FF6">
        <w:rPr>
          <w:rFonts w:ascii="Tahoma" w:hAnsi="Tahoma" w:cs="Tahoma"/>
          <w:i/>
          <w:sz w:val="30"/>
          <w:szCs w:val="30"/>
          <w:u w:val="single"/>
        </w:rPr>
        <w:t>1João 5:19  Sabemos que somos de Deus e que o mundo inteiro jaz no Maligno.</w:t>
      </w:r>
      <w:r w:rsidR="0051165A" w:rsidRPr="00617FF6">
        <w:rPr>
          <w:rFonts w:ascii="Tahoma" w:hAnsi="Tahoma" w:cs="Tahoma"/>
          <w:sz w:val="30"/>
          <w:szCs w:val="30"/>
        </w:rPr>
        <w:t xml:space="preserve"> A compreensão errada de versículos como este, relegou ao povo de Deus um papel secundário na sociedade enquanto os demais dominavam. Nestes dias Deus tem nos dado entender sobre seu mandato de domínio. Temos entendido que o desejo de Deus é que sejamos cabeça e não cauda. Estejamos liderando, exercendo influência, determinando o destino de cidades e nações. Chegou a hora de denunciarmos a grande mentira histórica de que a liderança, as riquezas, os montes da sociedade pertencem ao maligno. Tudo pertence a Deus a Deus retornará através de Sua Eclésia. </w:t>
      </w:r>
    </w:p>
    <w:p w14:paraId="4F7B7E61" w14:textId="74B923A7" w:rsidR="009C73DD" w:rsidRPr="00617FF6" w:rsidRDefault="006C30AC" w:rsidP="008A2052">
      <w:pPr>
        <w:spacing w:line="240" w:lineRule="auto"/>
        <w:rPr>
          <w:rFonts w:ascii="Tahoma" w:hAnsi="Tahoma" w:cs="Tahoma"/>
          <w:sz w:val="30"/>
          <w:szCs w:val="30"/>
        </w:rPr>
      </w:pPr>
      <w:r w:rsidRPr="00617FF6">
        <w:rPr>
          <w:rFonts w:ascii="Tahoma" w:hAnsi="Tahoma" w:cs="Tahoma"/>
          <w:b/>
          <w:sz w:val="30"/>
          <w:szCs w:val="30"/>
        </w:rPr>
        <w:t xml:space="preserve">A autorização para prosperar </w:t>
      </w:r>
      <w:r w:rsidR="006B5DFE" w:rsidRPr="00617FF6">
        <w:rPr>
          <w:rFonts w:ascii="Tahoma" w:hAnsi="Tahoma" w:cs="Tahoma"/>
          <w:b/>
          <w:sz w:val="30"/>
          <w:szCs w:val="30"/>
        </w:rPr>
        <w:t>começa na primeira página da bíblia</w:t>
      </w:r>
      <w:r w:rsidR="004E5D1B" w:rsidRPr="00617FF6">
        <w:rPr>
          <w:rFonts w:ascii="Tahoma" w:hAnsi="Tahoma" w:cs="Tahoma"/>
          <w:b/>
          <w:sz w:val="30"/>
          <w:szCs w:val="30"/>
        </w:rPr>
        <w:t>.</w:t>
      </w:r>
      <w:r w:rsidR="004E5D1B" w:rsidRPr="00617FF6">
        <w:rPr>
          <w:rFonts w:ascii="Tahoma" w:hAnsi="Tahoma" w:cs="Tahoma"/>
          <w:sz w:val="30"/>
          <w:szCs w:val="30"/>
        </w:rPr>
        <w:t xml:space="preserve"> </w:t>
      </w:r>
      <w:r w:rsidR="009C73DD" w:rsidRPr="00617FF6">
        <w:rPr>
          <w:rFonts w:ascii="Tahoma" w:hAnsi="Tahoma" w:cs="Tahoma"/>
          <w:i/>
          <w:sz w:val="30"/>
          <w:szCs w:val="30"/>
          <w:u w:val="single"/>
        </w:rPr>
        <w:t>GN1:26 E disse Deus: Façamos o homem à nossa imagem, conforme a nossa semelhança; e domine...</w:t>
      </w:r>
      <w:r w:rsidR="00BC4A22" w:rsidRPr="00617FF6">
        <w:rPr>
          <w:rFonts w:ascii="Tahoma" w:hAnsi="Tahoma" w:cs="Tahoma"/>
          <w:sz w:val="30"/>
          <w:szCs w:val="30"/>
        </w:rPr>
        <w:t xml:space="preserve"> </w:t>
      </w:r>
      <w:r w:rsidR="009C73DD" w:rsidRPr="00617FF6">
        <w:rPr>
          <w:rFonts w:ascii="Tahoma" w:hAnsi="Tahoma" w:cs="Tahoma"/>
          <w:sz w:val="30"/>
          <w:szCs w:val="30"/>
        </w:rPr>
        <w:t>A primeira característica de semelhança no homem acentuada por Deus é o domínio. Ser semelhante a deus é ter domínio. Mas o que significa mandato de domínio?</w:t>
      </w:r>
    </w:p>
    <w:p w14:paraId="4FAC2C70" w14:textId="77777777" w:rsidR="00E4577D" w:rsidRPr="00617FF6" w:rsidRDefault="00E4577D" w:rsidP="008A2052">
      <w:pPr>
        <w:spacing w:line="240" w:lineRule="auto"/>
        <w:rPr>
          <w:rFonts w:ascii="Tahoma" w:hAnsi="Tahoma" w:cs="Tahoma"/>
          <w:sz w:val="30"/>
          <w:szCs w:val="30"/>
        </w:rPr>
      </w:pPr>
      <w:r w:rsidRPr="00617FF6">
        <w:rPr>
          <w:rFonts w:ascii="Tahoma" w:hAnsi="Tahoma" w:cs="Tahoma"/>
          <w:b/>
          <w:sz w:val="30"/>
          <w:szCs w:val="30"/>
        </w:rPr>
        <w:t>Mandato significa</w:t>
      </w:r>
      <w:r w:rsidRPr="00617FF6">
        <w:rPr>
          <w:rFonts w:ascii="Tahoma" w:hAnsi="Tahoma" w:cs="Tahoma"/>
          <w:sz w:val="30"/>
          <w:szCs w:val="30"/>
        </w:rPr>
        <w:t>; Autorização ou procuração que alguém confere a outrem para, em seu nome, praticar certos atos. Preceito ou ordem de superior para inferior. Ordem de Deus a seus filhos.</w:t>
      </w:r>
    </w:p>
    <w:p w14:paraId="1B31B41C" w14:textId="77777777" w:rsidR="00E4577D" w:rsidRPr="00617FF6" w:rsidRDefault="00E4577D" w:rsidP="008A2052">
      <w:pPr>
        <w:spacing w:line="240" w:lineRule="auto"/>
        <w:rPr>
          <w:rFonts w:ascii="Tahoma" w:hAnsi="Tahoma" w:cs="Tahoma"/>
          <w:sz w:val="30"/>
          <w:szCs w:val="30"/>
        </w:rPr>
      </w:pPr>
      <w:r w:rsidRPr="00617FF6">
        <w:rPr>
          <w:rFonts w:ascii="Tahoma" w:hAnsi="Tahoma" w:cs="Tahoma"/>
          <w:b/>
          <w:sz w:val="30"/>
          <w:szCs w:val="30"/>
        </w:rPr>
        <w:t>Domínio significa</w:t>
      </w:r>
      <w:r w:rsidRPr="00617FF6">
        <w:rPr>
          <w:rFonts w:ascii="Tahoma" w:hAnsi="Tahoma" w:cs="Tahoma"/>
          <w:sz w:val="30"/>
          <w:szCs w:val="30"/>
        </w:rPr>
        <w:t>;</w:t>
      </w:r>
      <w:r w:rsidR="001E1A7C" w:rsidRPr="00617FF6">
        <w:rPr>
          <w:rFonts w:ascii="Tahoma" w:hAnsi="Tahoma" w:cs="Tahoma"/>
          <w:sz w:val="30"/>
          <w:szCs w:val="30"/>
        </w:rPr>
        <w:t xml:space="preserve"> Propriedade. Autoridade. Território que pertence a um indivíduo ou Estado. Influência.</w:t>
      </w:r>
      <w:r w:rsidR="000E0A9E" w:rsidRPr="00617FF6">
        <w:rPr>
          <w:rFonts w:ascii="Tahoma" w:hAnsi="Tahoma" w:cs="Tahoma"/>
          <w:sz w:val="30"/>
          <w:szCs w:val="30"/>
        </w:rPr>
        <w:t xml:space="preserve"> Domínio tem a ver com controle, liderança, autoridade para subjugar.</w:t>
      </w:r>
    </w:p>
    <w:p w14:paraId="5CD74D78" w14:textId="77777777" w:rsidR="008A2052" w:rsidRPr="00617FF6" w:rsidRDefault="000E0A9E" w:rsidP="008A2052">
      <w:pPr>
        <w:autoSpaceDE w:val="0"/>
        <w:autoSpaceDN w:val="0"/>
        <w:adjustRightInd w:val="0"/>
        <w:spacing w:line="240" w:lineRule="auto"/>
        <w:rPr>
          <w:rFonts w:ascii="Tahoma" w:hAnsi="Tahoma" w:cs="Tahoma"/>
          <w:sz w:val="30"/>
          <w:szCs w:val="30"/>
        </w:rPr>
      </w:pPr>
      <w:r w:rsidRPr="00617FF6">
        <w:rPr>
          <w:rFonts w:ascii="Tahoma" w:hAnsi="Tahoma" w:cs="Tahoma"/>
          <w:b/>
          <w:sz w:val="30"/>
          <w:szCs w:val="30"/>
        </w:rPr>
        <w:t>M</w:t>
      </w:r>
      <w:r w:rsidR="004E5D1B" w:rsidRPr="00617FF6">
        <w:rPr>
          <w:rFonts w:ascii="Tahoma" w:hAnsi="Tahoma" w:cs="Tahoma"/>
          <w:b/>
          <w:sz w:val="30"/>
          <w:szCs w:val="30"/>
        </w:rPr>
        <w:t>andato de domínio</w:t>
      </w:r>
      <w:r w:rsidR="00BC4A22" w:rsidRPr="00617FF6">
        <w:rPr>
          <w:rFonts w:ascii="Tahoma" w:hAnsi="Tahoma" w:cs="Tahoma"/>
          <w:b/>
          <w:sz w:val="30"/>
          <w:szCs w:val="30"/>
        </w:rPr>
        <w:t xml:space="preserve"> significa AUTORIZAÇÃO DE DEUS PARA DOMINAR.</w:t>
      </w:r>
      <w:r w:rsidR="00BC4A22" w:rsidRPr="00617FF6">
        <w:rPr>
          <w:rFonts w:ascii="Tahoma" w:hAnsi="Tahoma" w:cs="Tahoma"/>
          <w:sz w:val="30"/>
          <w:szCs w:val="30"/>
        </w:rPr>
        <w:t xml:space="preserve"> Mandato de domínio</w:t>
      </w:r>
      <w:r w:rsidR="004E5D1B" w:rsidRPr="00617FF6">
        <w:rPr>
          <w:rFonts w:ascii="Tahoma" w:hAnsi="Tahoma" w:cs="Tahoma"/>
          <w:sz w:val="30"/>
          <w:szCs w:val="30"/>
        </w:rPr>
        <w:t xml:space="preserve"> é outra </w:t>
      </w:r>
      <w:r w:rsidR="00E36479" w:rsidRPr="00617FF6">
        <w:rPr>
          <w:rFonts w:ascii="Tahoma" w:hAnsi="Tahoma" w:cs="Tahoma"/>
          <w:sz w:val="30"/>
          <w:szCs w:val="30"/>
        </w:rPr>
        <w:t>frase</w:t>
      </w:r>
      <w:r w:rsidR="004E5D1B" w:rsidRPr="00617FF6">
        <w:rPr>
          <w:rFonts w:ascii="Tahoma" w:hAnsi="Tahoma" w:cs="Tahoma"/>
          <w:sz w:val="30"/>
          <w:szCs w:val="30"/>
        </w:rPr>
        <w:t xml:space="preserve"> para a grande comissão de Jesus. </w:t>
      </w:r>
      <w:r w:rsidRPr="00617FF6">
        <w:rPr>
          <w:rFonts w:ascii="Tahoma" w:hAnsi="Tahoma" w:cs="Tahoma"/>
          <w:i/>
          <w:sz w:val="30"/>
          <w:szCs w:val="30"/>
          <w:u w:val="single"/>
        </w:rPr>
        <w:t>Mt 28: 18  Jesus, aproximando-se, disse-lhes: Foi-me dado todo o poder no céu e na terra.19  Ide, pois, e fazei discípulos de todas as nações, batizando-as em o nome do Pai e do Filho e do Espírito Santo; 20  instruindo-as a observar todas as coisas que vos tenho mandado. Eis que eu estou convosco todos os dias até o fim do mundo.</w:t>
      </w:r>
      <w:r w:rsidRPr="00617FF6">
        <w:rPr>
          <w:rFonts w:ascii="Tahoma" w:hAnsi="Tahoma" w:cs="Tahoma"/>
          <w:sz w:val="30"/>
          <w:szCs w:val="30"/>
        </w:rPr>
        <w:t xml:space="preserve"> Ao nos dar o mandato de domínio para ir às nações a fim de </w:t>
      </w:r>
      <w:proofErr w:type="spellStart"/>
      <w:r w:rsidRPr="00617FF6">
        <w:rPr>
          <w:rFonts w:ascii="Tahoma" w:hAnsi="Tahoma" w:cs="Tahoma"/>
          <w:sz w:val="30"/>
          <w:szCs w:val="30"/>
        </w:rPr>
        <w:t>discipulá-las</w:t>
      </w:r>
      <w:proofErr w:type="spellEnd"/>
      <w:r w:rsidRPr="00617FF6">
        <w:rPr>
          <w:rFonts w:ascii="Tahoma" w:hAnsi="Tahoma" w:cs="Tahoma"/>
          <w:sz w:val="30"/>
          <w:szCs w:val="30"/>
        </w:rPr>
        <w:t>, Jesus faz referência ao total domínio e autoridade que recebeu do Pai, pois ninguém dá o que não tem.</w:t>
      </w:r>
      <w:r w:rsidR="00991A93" w:rsidRPr="00617FF6">
        <w:rPr>
          <w:rFonts w:ascii="Tahoma" w:hAnsi="Tahoma" w:cs="Tahoma"/>
          <w:sz w:val="30"/>
          <w:szCs w:val="30"/>
        </w:rPr>
        <w:t xml:space="preserve"> Jesus nos deu um mandato para dominar, discipular as nações. </w:t>
      </w:r>
      <w:r w:rsidR="004E5D1B" w:rsidRPr="00617FF6">
        <w:rPr>
          <w:rFonts w:ascii="Tahoma" w:hAnsi="Tahoma" w:cs="Tahoma"/>
          <w:i/>
          <w:sz w:val="30"/>
          <w:szCs w:val="30"/>
          <w:u w:val="single"/>
        </w:rPr>
        <w:t xml:space="preserve">Ap 1:6 ...e nos fez reino, sacerdotes para </w:t>
      </w:r>
      <w:r w:rsidR="004E5D1B" w:rsidRPr="00617FF6">
        <w:rPr>
          <w:rFonts w:ascii="Tahoma" w:hAnsi="Tahoma" w:cs="Tahoma"/>
          <w:i/>
          <w:sz w:val="30"/>
          <w:szCs w:val="30"/>
          <w:u w:val="single"/>
        </w:rPr>
        <w:lastRenderedPageBreak/>
        <w:t>Deus e seu Pai, a ele a glória e o domínio pelos séculos dos séculos. Amém.</w:t>
      </w:r>
      <w:r w:rsidR="004E5D1B" w:rsidRPr="00617FF6">
        <w:rPr>
          <w:rFonts w:ascii="Tahoma" w:hAnsi="Tahoma" w:cs="Tahoma"/>
          <w:sz w:val="30"/>
          <w:szCs w:val="30"/>
        </w:rPr>
        <w:t xml:space="preserve"> </w:t>
      </w:r>
      <w:r w:rsidR="00991A93" w:rsidRPr="00617FF6">
        <w:rPr>
          <w:rFonts w:ascii="Tahoma" w:hAnsi="Tahoma" w:cs="Tahoma"/>
          <w:sz w:val="30"/>
          <w:szCs w:val="30"/>
        </w:rPr>
        <w:t xml:space="preserve">A palavra grega para reino neste versículo é </w:t>
      </w:r>
      <w:proofErr w:type="spellStart"/>
      <w:r w:rsidR="004E5D1B" w:rsidRPr="00617FF6">
        <w:rPr>
          <w:rFonts w:ascii="Tahoma" w:hAnsi="Tahoma" w:cs="Tahoma"/>
          <w:i/>
          <w:sz w:val="30"/>
          <w:szCs w:val="30"/>
          <w:u w:val="single"/>
        </w:rPr>
        <w:t>basileus</w:t>
      </w:r>
      <w:proofErr w:type="spellEnd"/>
      <w:r w:rsidR="00991A93" w:rsidRPr="00617FF6">
        <w:rPr>
          <w:rFonts w:ascii="Tahoma" w:hAnsi="Tahoma" w:cs="Tahoma"/>
          <w:sz w:val="30"/>
          <w:szCs w:val="30"/>
        </w:rPr>
        <w:t xml:space="preserve"> que significa </w:t>
      </w:r>
      <w:r w:rsidR="004E5D1B" w:rsidRPr="00617FF6">
        <w:rPr>
          <w:rFonts w:ascii="Tahoma" w:hAnsi="Tahoma" w:cs="Tahoma"/>
          <w:sz w:val="30"/>
          <w:szCs w:val="30"/>
        </w:rPr>
        <w:t>líder do povo, príncipe, comandante, senhor da terra, rei</w:t>
      </w:r>
      <w:r w:rsidR="00991A93" w:rsidRPr="00617FF6">
        <w:rPr>
          <w:rFonts w:ascii="Tahoma" w:hAnsi="Tahoma" w:cs="Tahoma"/>
          <w:sz w:val="30"/>
          <w:szCs w:val="30"/>
        </w:rPr>
        <w:t xml:space="preserve">. É </w:t>
      </w:r>
      <w:r w:rsidR="00F012EE" w:rsidRPr="00617FF6">
        <w:rPr>
          <w:rFonts w:ascii="Tahoma" w:hAnsi="Tahoma" w:cs="Tahoma"/>
          <w:sz w:val="30"/>
          <w:szCs w:val="30"/>
        </w:rPr>
        <w:t>este tipo de li</w:t>
      </w:r>
      <w:r w:rsidR="00991A93" w:rsidRPr="00617FF6">
        <w:rPr>
          <w:rFonts w:ascii="Tahoma" w:hAnsi="Tahoma" w:cs="Tahoma"/>
          <w:sz w:val="30"/>
          <w:szCs w:val="30"/>
        </w:rPr>
        <w:t>derança e domínio que Deus quer que tenhamos na terra.</w:t>
      </w:r>
    </w:p>
    <w:p w14:paraId="4AC3D061" w14:textId="77777777" w:rsidR="00991A93" w:rsidRPr="00617FF6" w:rsidRDefault="00A85259" w:rsidP="008A2052">
      <w:pPr>
        <w:autoSpaceDE w:val="0"/>
        <w:autoSpaceDN w:val="0"/>
        <w:adjustRightInd w:val="0"/>
        <w:spacing w:line="240" w:lineRule="auto"/>
        <w:rPr>
          <w:rFonts w:ascii="Tahoma" w:hAnsi="Tahoma" w:cs="Tahoma"/>
          <w:sz w:val="30"/>
          <w:szCs w:val="30"/>
        </w:rPr>
      </w:pPr>
      <w:r w:rsidRPr="00617FF6">
        <w:rPr>
          <w:rFonts w:ascii="Tahoma" w:hAnsi="Tahoma" w:cs="Tahoma"/>
          <w:b/>
          <w:sz w:val="30"/>
          <w:szCs w:val="30"/>
        </w:rPr>
        <w:t>O ensino é a chave.</w:t>
      </w:r>
      <w:r w:rsidRPr="00617FF6">
        <w:rPr>
          <w:rFonts w:ascii="Tahoma" w:hAnsi="Tahoma" w:cs="Tahoma"/>
          <w:sz w:val="30"/>
          <w:szCs w:val="30"/>
        </w:rPr>
        <w:t xml:space="preserve"> Ensinar é a chave para que o povo de Deus exerça o mandato de domínio. </w:t>
      </w:r>
      <w:r w:rsidRPr="00617FF6">
        <w:rPr>
          <w:rFonts w:ascii="Tahoma" w:hAnsi="Tahoma" w:cs="Tahoma"/>
          <w:i/>
          <w:sz w:val="30"/>
          <w:szCs w:val="30"/>
          <w:u w:val="single"/>
        </w:rPr>
        <w:t>Mt28:20  e ensinando-os a obedecer a tudo o que tenho ordenado a vocês.</w:t>
      </w:r>
      <w:r w:rsidR="00006DB4" w:rsidRPr="00617FF6">
        <w:rPr>
          <w:rFonts w:ascii="Tahoma" w:hAnsi="Tahoma" w:cs="Tahoma"/>
          <w:sz w:val="30"/>
          <w:szCs w:val="30"/>
        </w:rPr>
        <w:t xml:space="preserve"> A Palavra </w:t>
      </w:r>
      <w:r w:rsidRPr="00617FF6">
        <w:rPr>
          <w:rFonts w:ascii="Tahoma" w:hAnsi="Tahoma" w:cs="Tahoma"/>
          <w:sz w:val="30"/>
          <w:szCs w:val="30"/>
        </w:rPr>
        <w:t xml:space="preserve">ensinada debaixo da unção do Espírito Santo levará o povo de Deus a entender e agir debaixo deste mandato de domínio. </w:t>
      </w:r>
      <w:r w:rsidRPr="00617FF6">
        <w:rPr>
          <w:rFonts w:ascii="Tahoma" w:hAnsi="Tahoma" w:cs="Tahoma"/>
          <w:i/>
          <w:sz w:val="30"/>
          <w:szCs w:val="30"/>
          <w:u w:val="single"/>
        </w:rPr>
        <w:t>João 14:26  mas o Paráclito, o Espírito Santo, a quem o Pai enviará em meu nome, esse vos ensinará todas as coisas e vos fará lembrar de tudo o que eu vos disse.</w:t>
      </w:r>
    </w:p>
    <w:p w14:paraId="551E06A2" w14:textId="77777777" w:rsidR="000F4FC4" w:rsidRPr="00617FF6" w:rsidRDefault="000F4FC4" w:rsidP="008A2052">
      <w:pPr>
        <w:spacing w:line="240" w:lineRule="auto"/>
        <w:rPr>
          <w:rFonts w:ascii="Tahoma" w:hAnsi="Tahoma" w:cs="Tahoma"/>
          <w:i/>
          <w:sz w:val="30"/>
          <w:szCs w:val="30"/>
          <w:u w:val="single"/>
        </w:rPr>
      </w:pPr>
      <w:r w:rsidRPr="00617FF6">
        <w:rPr>
          <w:rFonts w:ascii="Tahoma" w:hAnsi="Tahoma" w:cs="Tahoma"/>
          <w:b/>
          <w:sz w:val="30"/>
          <w:szCs w:val="30"/>
        </w:rPr>
        <w:t>O</w:t>
      </w:r>
      <w:r w:rsidR="008A2052" w:rsidRPr="00617FF6">
        <w:rPr>
          <w:rFonts w:ascii="Tahoma" w:hAnsi="Tahoma" w:cs="Tahoma"/>
          <w:b/>
          <w:sz w:val="30"/>
          <w:szCs w:val="30"/>
        </w:rPr>
        <w:t xml:space="preserve"> o</w:t>
      </w:r>
      <w:r w:rsidRPr="00617FF6">
        <w:rPr>
          <w:rFonts w:ascii="Tahoma" w:hAnsi="Tahoma" w:cs="Tahoma"/>
          <w:b/>
          <w:sz w:val="30"/>
          <w:szCs w:val="30"/>
        </w:rPr>
        <w:t>bjetivo do mandato de domínio.</w:t>
      </w:r>
      <w:r w:rsidRPr="00617FF6">
        <w:rPr>
          <w:rFonts w:ascii="Tahoma" w:hAnsi="Tahoma" w:cs="Tahoma"/>
          <w:sz w:val="30"/>
          <w:szCs w:val="30"/>
        </w:rPr>
        <w:t xml:space="preserve"> </w:t>
      </w:r>
      <w:r w:rsidRPr="00617FF6">
        <w:rPr>
          <w:rFonts w:ascii="Tahoma" w:hAnsi="Tahoma" w:cs="Tahoma"/>
          <w:i/>
          <w:sz w:val="30"/>
          <w:szCs w:val="30"/>
          <w:u w:val="single"/>
        </w:rPr>
        <w:t>Lucas 4:43  Mas ele lhes disse: É necessário que eu anuncie o Evangelho do reino de Deus também às outras cidades, pois para isso é que fui enviado.</w:t>
      </w:r>
      <w:r w:rsidRPr="00617FF6">
        <w:rPr>
          <w:rFonts w:ascii="Tahoma" w:hAnsi="Tahoma" w:cs="Tahoma"/>
          <w:sz w:val="30"/>
          <w:szCs w:val="30"/>
        </w:rPr>
        <w:t xml:space="preserve"> A transformação</w:t>
      </w:r>
      <w:r w:rsidR="00F04749" w:rsidRPr="00617FF6">
        <w:rPr>
          <w:rFonts w:ascii="Tahoma" w:hAnsi="Tahoma" w:cs="Tahoma"/>
          <w:sz w:val="30"/>
          <w:szCs w:val="30"/>
        </w:rPr>
        <w:t xml:space="preserve"> de pessoas, famílias, cidades, comunidades e nações é o objetivo de usarmos o mandato de domínio pregando o evangelho do Reino de Deus. O objetivo é ocupar os 7 montes da sociedade não permitindo que o inimigo governe livremente nos montes e por fim estabelecer os princípios do Reino na sociedade. </w:t>
      </w:r>
      <w:r w:rsidR="00F04749" w:rsidRPr="00617FF6">
        <w:rPr>
          <w:rFonts w:ascii="Tahoma" w:hAnsi="Tahoma" w:cs="Tahoma"/>
          <w:i/>
          <w:sz w:val="30"/>
          <w:szCs w:val="30"/>
          <w:u w:val="single"/>
        </w:rPr>
        <w:t>Mateus 6:10  venha o teu reino; seja feita a tua vontade, assim na terra, como no céu.</w:t>
      </w:r>
    </w:p>
    <w:p w14:paraId="7BF1562E" w14:textId="77777777" w:rsidR="009261BC" w:rsidRPr="00617FF6" w:rsidRDefault="00AC3B0B" w:rsidP="008A2052">
      <w:pPr>
        <w:spacing w:line="240" w:lineRule="auto"/>
        <w:rPr>
          <w:rFonts w:ascii="Tahoma" w:hAnsi="Tahoma" w:cs="Tahoma"/>
          <w:i/>
          <w:sz w:val="30"/>
          <w:szCs w:val="30"/>
          <w:u w:val="single"/>
        </w:rPr>
      </w:pPr>
      <w:r w:rsidRPr="00617FF6">
        <w:rPr>
          <w:rFonts w:ascii="Tahoma" w:hAnsi="Tahoma" w:cs="Tahoma"/>
          <w:sz w:val="30"/>
          <w:szCs w:val="30"/>
        </w:rPr>
        <w:t>Porém, antes de exercermos o mandato de domínio para discipular as nações e ocuparmos os 7 montes, precisamos</w:t>
      </w:r>
      <w:r w:rsidR="00B06B2B" w:rsidRPr="00617FF6">
        <w:rPr>
          <w:rFonts w:ascii="Tahoma" w:hAnsi="Tahoma" w:cs="Tahoma"/>
          <w:sz w:val="30"/>
          <w:szCs w:val="30"/>
        </w:rPr>
        <w:t xml:space="preserve"> ter: </w:t>
      </w:r>
      <w:r w:rsidR="0049385B" w:rsidRPr="00617FF6">
        <w:rPr>
          <w:rFonts w:ascii="Tahoma" w:hAnsi="Tahoma" w:cs="Tahoma"/>
          <w:b/>
          <w:sz w:val="30"/>
          <w:szCs w:val="30"/>
        </w:rPr>
        <w:t>DOMÍNIO PRÓPRIO.</w:t>
      </w:r>
      <w:r w:rsidR="0049385B" w:rsidRPr="00617FF6">
        <w:rPr>
          <w:rFonts w:ascii="Tahoma" w:hAnsi="Tahoma" w:cs="Tahoma"/>
          <w:sz w:val="30"/>
          <w:szCs w:val="30"/>
        </w:rPr>
        <w:t xml:space="preserve"> </w:t>
      </w:r>
      <w:r w:rsidR="0049385B" w:rsidRPr="00617FF6">
        <w:rPr>
          <w:rFonts w:ascii="Tahoma" w:hAnsi="Tahoma" w:cs="Tahoma"/>
          <w:i/>
          <w:sz w:val="30"/>
          <w:szCs w:val="30"/>
          <w:u w:val="single"/>
        </w:rPr>
        <w:t>Gl 5:</w:t>
      </w:r>
      <w:r w:rsidR="00013C5F" w:rsidRPr="00617FF6">
        <w:rPr>
          <w:rFonts w:ascii="Tahoma" w:hAnsi="Tahoma" w:cs="Tahoma"/>
          <w:i/>
          <w:sz w:val="30"/>
          <w:szCs w:val="30"/>
          <w:u w:val="single"/>
        </w:rPr>
        <w:t>22  Mas o fruto do Espírito é: amor, alegria, paz, longanimidade, benignidade, bondade, fidelidade, 23  mansidão, domínio próprio.</w:t>
      </w:r>
      <w:r w:rsidR="00BC4A22" w:rsidRPr="00617FF6">
        <w:rPr>
          <w:rFonts w:ascii="Tahoma" w:hAnsi="Tahoma" w:cs="Tahoma"/>
          <w:sz w:val="30"/>
          <w:szCs w:val="30"/>
        </w:rPr>
        <w:t xml:space="preserve"> </w:t>
      </w:r>
      <w:r w:rsidR="0049385B" w:rsidRPr="00617FF6">
        <w:rPr>
          <w:rFonts w:ascii="Tahoma" w:hAnsi="Tahoma" w:cs="Tahoma"/>
          <w:b/>
          <w:sz w:val="30"/>
          <w:szCs w:val="30"/>
        </w:rPr>
        <w:t>DOMÍNIO DOS SENTIMENTOS E EMOÇÕES</w:t>
      </w:r>
      <w:r w:rsidR="00013C5F" w:rsidRPr="00617FF6">
        <w:rPr>
          <w:rFonts w:ascii="Tahoma" w:hAnsi="Tahoma" w:cs="Tahoma"/>
          <w:sz w:val="30"/>
          <w:szCs w:val="30"/>
        </w:rPr>
        <w:t xml:space="preserve">. </w:t>
      </w:r>
      <w:r w:rsidR="00013C5F" w:rsidRPr="00617FF6">
        <w:rPr>
          <w:rFonts w:ascii="Tahoma" w:hAnsi="Tahoma" w:cs="Tahoma"/>
          <w:i/>
          <w:sz w:val="30"/>
          <w:szCs w:val="30"/>
          <w:u w:val="single"/>
        </w:rPr>
        <w:t>Romanos 12:16  Tende o mesmo sentimento uns para com os outros; em lugar de serdes orgulhosos, condescendei com o que é humilde; não sejais sábios aos vossos próprios olhos.</w:t>
      </w:r>
      <w:r w:rsidR="00BC4A22" w:rsidRPr="00617FF6">
        <w:rPr>
          <w:rFonts w:ascii="Tahoma" w:hAnsi="Tahoma" w:cs="Tahoma"/>
          <w:sz w:val="30"/>
          <w:szCs w:val="30"/>
        </w:rPr>
        <w:t xml:space="preserve"> </w:t>
      </w:r>
      <w:proofErr w:type="spellStart"/>
      <w:r w:rsidR="00013C5F" w:rsidRPr="00617FF6">
        <w:rPr>
          <w:rFonts w:ascii="Tahoma" w:hAnsi="Tahoma" w:cs="Tahoma"/>
          <w:i/>
          <w:sz w:val="30"/>
          <w:szCs w:val="30"/>
          <w:u w:val="single"/>
        </w:rPr>
        <w:t>Filipenses</w:t>
      </w:r>
      <w:proofErr w:type="spellEnd"/>
      <w:r w:rsidR="00013C5F" w:rsidRPr="00617FF6">
        <w:rPr>
          <w:rFonts w:ascii="Tahoma" w:hAnsi="Tahoma" w:cs="Tahoma"/>
          <w:i/>
          <w:sz w:val="30"/>
          <w:szCs w:val="30"/>
          <w:u w:val="single"/>
        </w:rPr>
        <w:t xml:space="preserve"> 2:5  Tende em vós o mesmo sentimento que houve também em Cristo Jesus</w:t>
      </w:r>
      <w:r w:rsidR="00BC4A22" w:rsidRPr="00617FF6">
        <w:rPr>
          <w:rFonts w:ascii="Tahoma" w:hAnsi="Tahoma" w:cs="Tahoma"/>
          <w:i/>
          <w:sz w:val="30"/>
          <w:szCs w:val="30"/>
          <w:u w:val="single"/>
        </w:rPr>
        <w:t>.</w:t>
      </w:r>
      <w:r w:rsidR="00BC4A22" w:rsidRPr="00617FF6">
        <w:rPr>
          <w:rFonts w:ascii="Tahoma" w:hAnsi="Tahoma" w:cs="Tahoma"/>
          <w:sz w:val="30"/>
          <w:szCs w:val="30"/>
        </w:rPr>
        <w:t xml:space="preserve"> </w:t>
      </w:r>
      <w:r w:rsidR="0049385B" w:rsidRPr="00617FF6">
        <w:rPr>
          <w:rFonts w:ascii="Tahoma" w:hAnsi="Tahoma" w:cs="Tahoma"/>
          <w:b/>
          <w:sz w:val="30"/>
          <w:szCs w:val="30"/>
        </w:rPr>
        <w:t>DOMÍNIO DA DOUTRINA DA FÉ.</w:t>
      </w:r>
      <w:r w:rsidR="0049385B" w:rsidRPr="00617FF6">
        <w:rPr>
          <w:rFonts w:ascii="Tahoma" w:hAnsi="Tahoma" w:cs="Tahoma"/>
          <w:sz w:val="30"/>
          <w:szCs w:val="30"/>
        </w:rPr>
        <w:t xml:space="preserve"> </w:t>
      </w:r>
      <w:r w:rsidR="00013C5F" w:rsidRPr="00617FF6">
        <w:rPr>
          <w:rFonts w:ascii="Tahoma" w:hAnsi="Tahoma" w:cs="Tahoma"/>
          <w:i/>
          <w:sz w:val="30"/>
          <w:szCs w:val="30"/>
          <w:u w:val="single"/>
        </w:rPr>
        <w:t>Ef 4: 14  para que não mais sejamos como meninos, agitados de um lado para outro e levados ao redor por todo vento de doutrina, pela artimanha dos homens, pela astúcia com que induzem ao erro.</w:t>
      </w:r>
      <w:r w:rsidR="00BC4A22" w:rsidRPr="00617FF6">
        <w:rPr>
          <w:rFonts w:ascii="Tahoma" w:hAnsi="Tahoma" w:cs="Tahoma"/>
          <w:sz w:val="30"/>
          <w:szCs w:val="30"/>
        </w:rPr>
        <w:t xml:space="preserve"> </w:t>
      </w:r>
      <w:r w:rsidR="0049385B" w:rsidRPr="00617FF6">
        <w:rPr>
          <w:rFonts w:ascii="Tahoma" w:hAnsi="Tahoma" w:cs="Tahoma"/>
          <w:b/>
          <w:sz w:val="30"/>
          <w:szCs w:val="30"/>
        </w:rPr>
        <w:t>DOMÍNIO SOBRE A CARNE E IMPULSOS.</w:t>
      </w:r>
      <w:r w:rsidR="0049385B" w:rsidRPr="00617FF6">
        <w:rPr>
          <w:rFonts w:ascii="Tahoma" w:hAnsi="Tahoma" w:cs="Tahoma"/>
          <w:sz w:val="30"/>
          <w:szCs w:val="30"/>
        </w:rPr>
        <w:t xml:space="preserve"> </w:t>
      </w:r>
      <w:r w:rsidR="009261BC" w:rsidRPr="00617FF6">
        <w:rPr>
          <w:rFonts w:ascii="Tahoma" w:hAnsi="Tahoma" w:cs="Tahoma"/>
          <w:i/>
          <w:sz w:val="30"/>
          <w:szCs w:val="30"/>
          <w:u w:val="single"/>
        </w:rPr>
        <w:t>1 Coríntios 3:3  Porquanto, havendo entre vós ciúmes e contendas, não é assim que sois carnais e andais segundo o homem?</w:t>
      </w:r>
      <w:r w:rsidR="00BC4A22" w:rsidRPr="00617FF6">
        <w:rPr>
          <w:rFonts w:ascii="Tahoma" w:hAnsi="Tahoma" w:cs="Tahoma"/>
          <w:i/>
          <w:sz w:val="30"/>
          <w:szCs w:val="30"/>
          <w:u w:val="single"/>
        </w:rPr>
        <w:t xml:space="preserve"> </w:t>
      </w:r>
      <w:r w:rsidR="009261BC" w:rsidRPr="00617FF6">
        <w:rPr>
          <w:rFonts w:ascii="Tahoma" w:hAnsi="Tahoma" w:cs="Tahoma"/>
          <w:i/>
          <w:sz w:val="30"/>
          <w:szCs w:val="30"/>
          <w:u w:val="single"/>
        </w:rPr>
        <w:t>2 Coríntios 10:4  Porque as armas da nossa milícia não são carnais, e sim poderosas em Deus, para destruir fortalezas, anulando nós sofismas</w:t>
      </w:r>
      <w:r w:rsidR="00BC4A22" w:rsidRPr="00617FF6">
        <w:rPr>
          <w:rFonts w:ascii="Tahoma" w:hAnsi="Tahoma" w:cs="Tahoma"/>
          <w:sz w:val="30"/>
          <w:szCs w:val="30"/>
        </w:rPr>
        <w:t xml:space="preserve"> Jejum, oração e santidade é preciso para vencer a carne. </w:t>
      </w:r>
      <w:r w:rsidR="0049385B" w:rsidRPr="00617FF6">
        <w:rPr>
          <w:rFonts w:ascii="Tahoma" w:hAnsi="Tahoma" w:cs="Tahoma"/>
          <w:b/>
          <w:sz w:val="30"/>
          <w:szCs w:val="30"/>
        </w:rPr>
        <w:t>DOMÍNIO NA CASA E NA FAMÍLIA.</w:t>
      </w:r>
      <w:r w:rsidR="0049385B" w:rsidRPr="00617FF6">
        <w:rPr>
          <w:rFonts w:ascii="Tahoma" w:hAnsi="Tahoma" w:cs="Tahoma"/>
          <w:sz w:val="30"/>
          <w:szCs w:val="30"/>
        </w:rPr>
        <w:t xml:space="preserve"> </w:t>
      </w:r>
      <w:r w:rsidR="009261BC" w:rsidRPr="00617FF6">
        <w:rPr>
          <w:rFonts w:ascii="Tahoma" w:hAnsi="Tahoma" w:cs="Tahoma"/>
          <w:i/>
          <w:sz w:val="30"/>
          <w:szCs w:val="30"/>
          <w:u w:val="single"/>
        </w:rPr>
        <w:t>1Tm 3: 4  e que governe bem a própria casa, criando os filhos sob disciplina, com todo o respeito</w:t>
      </w:r>
      <w:r w:rsidR="0049385B" w:rsidRPr="00617FF6">
        <w:rPr>
          <w:rFonts w:ascii="Tahoma" w:hAnsi="Tahoma" w:cs="Tahoma"/>
          <w:i/>
          <w:sz w:val="30"/>
          <w:szCs w:val="30"/>
          <w:u w:val="single"/>
        </w:rPr>
        <w:t xml:space="preserve"> </w:t>
      </w:r>
      <w:r w:rsidR="00BC4A22" w:rsidRPr="00617FF6">
        <w:rPr>
          <w:rFonts w:ascii="Tahoma" w:hAnsi="Tahoma" w:cs="Tahoma"/>
          <w:i/>
          <w:sz w:val="30"/>
          <w:szCs w:val="30"/>
          <w:u w:val="single"/>
        </w:rPr>
        <w:t xml:space="preserve">5  </w:t>
      </w:r>
      <w:r w:rsidR="009261BC" w:rsidRPr="00617FF6">
        <w:rPr>
          <w:rFonts w:ascii="Tahoma" w:hAnsi="Tahoma" w:cs="Tahoma"/>
          <w:i/>
          <w:sz w:val="30"/>
          <w:szCs w:val="30"/>
          <w:u w:val="single"/>
        </w:rPr>
        <w:t>pois, se alguém não sabe governar a própria casa, como cuidará da igreja de Deus?</w:t>
      </w:r>
      <w:r w:rsidR="00BC4A22" w:rsidRPr="00617FF6">
        <w:rPr>
          <w:rFonts w:ascii="Tahoma" w:hAnsi="Tahoma" w:cs="Tahoma"/>
          <w:i/>
          <w:sz w:val="30"/>
          <w:szCs w:val="30"/>
          <w:u w:val="single"/>
        </w:rPr>
        <w:t xml:space="preserve"> </w:t>
      </w:r>
      <w:r w:rsidR="008A2052" w:rsidRPr="00617FF6">
        <w:rPr>
          <w:rFonts w:ascii="Tahoma" w:hAnsi="Tahoma" w:cs="Tahoma"/>
          <w:i/>
          <w:sz w:val="30"/>
          <w:szCs w:val="30"/>
          <w:u w:val="single"/>
        </w:rPr>
        <w:t xml:space="preserve"> </w:t>
      </w:r>
      <w:r w:rsidR="0049385B" w:rsidRPr="00617FF6">
        <w:rPr>
          <w:rFonts w:ascii="Tahoma" w:hAnsi="Tahoma" w:cs="Tahoma"/>
          <w:b/>
          <w:sz w:val="30"/>
          <w:szCs w:val="30"/>
        </w:rPr>
        <w:t>DOMÍNIO SOBRE O INIMIGO.</w:t>
      </w:r>
      <w:r w:rsidR="0049385B" w:rsidRPr="00617FF6">
        <w:rPr>
          <w:rFonts w:ascii="Tahoma" w:hAnsi="Tahoma" w:cs="Tahoma"/>
          <w:sz w:val="30"/>
          <w:szCs w:val="30"/>
        </w:rPr>
        <w:t xml:space="preserve"> </w:t>
      </w:r>
      <w:r w:rsidR="00006DB4" w:rsidRPr="00617FF6">
        <w:rPr>
          <w:rFonts w:ascii="Tahoma" w:hAnsi="Tahoma" w:cs="Tahoma"/>
          <w:i/>
          <w:sz w:val="30"/>
          <w:szCs w:val="30"/>
          <w:u w:val="single"/>
        </w:rPr>
        <w:t>Mateus 10:8  Curai os enfermos, ressuscitai os mortos, limpai os leprosos, expeli os demônios; de graça recebestes, de graça dai.</w:t>
      </w:r>
    </w:p>
    <w:p w14:paraId="7484210A" w14:textId="77777777" w:rsidR="00006DB4" w:rsidRPr="00617FF6" w:rsidRDefault="00006DB4" w:rsidP="008A2052">
      <w:pPr>
        <w:spacing w:line="240" w:lineRule="auto"/>
        <w:rPr>
          <w:rFonts w:ascii="Tahoma" w:hAnsi="Tahoma" w:cs="Tahoma"/>
          <w:i/>
          <w:sz w:val="30"/>
          <w:szCs w:val="30"/>
          <w:u w:val="single"/>
        </w:rPr>
      </w:pPr>
      <w:r w:rsidRPr="00617FF6">
        <w:rPr>
          <w:rFonts w:ascii="Verdana" w:hAnsi="Verdana"/>
          <w:b/>
          <w:i/>
          <w:sz w:val="30"/>
          <w:szCs w:val="30"/>
        </w:rPr>
        <w:lastRenderedPageBreak/>
        <w:t xml:space="preserve">Compartilhando. </w:t>
      </w:r>
      <w:r w:rsidRPr="00617FF6">
        <w:rPr>
          <w:rFonts w:ascii="Verdana" w:hAnsi="Verdana"/>
          <w:i/>
          <w:sz w:val="30"/>
          <w:szCs w:val="30"/>
        </w:rPr>
        <w:t xml:space="preserve">O que você aprendeu neste estudo? </w:t>
      </w:r>
      <w:r w:rsidRPr="00617FF6">
        <w:rPr>
          <w:rFonts w:ascii="Verdana" w:hAnsi="Verdana"/>
          <w:b/>
          <w:i/>
          <w:sz w:val="30"/>
          <w:szCs w:val="30"/>
        </w:rPr>
        <w:t>Evangelismo</w:t>
      </w:r>
      <w:r w:rsidRPr="00617FF6">
        <w:rPr>
          <w:rFonts w:ascii="Verdana" w:hAnsi="Verdana"/>
          <w:i/>
          <w:sz w:val="30"/>
          <w:szCs w:val="30"/>
        </w:rPr>
        <w:t xml:space="preserve">. Vamos orar </w:t>
      </w:r>
      <w:r w:rsidRPr="00617FF6">
        <w:rPr>
          <w:rFonts w:ascii="Verdana" w:hAnsi="Verdana" w:cs="Times New Roman"/>
          <w:sz w:val="30"/>
          <w:szCs w:val="30"/>
        </w:rPr>
        <w:t>para que venhamos a exercer este domínio e liderança em nossa vida, família e nação. Convide pessoas para a próxima célula.</w:t>
      </w:r>
    </w:p>
    <w:sectPr w:rsidR="00006DB4" w:rsidRPr="00617FF6" w:rsidSect="009261B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CB1981"/>
    <w:multiLevelType w:val="hybridMultilevel"/>
    <w:tmpl w:val="44BADEC8"/>
    <w:lvl w:ilvl="0" w:tplc="04090001">
      <w:start w:val="1"/>
      <w:numFmt w:val="bullet"/>
      <w:lvlText w:val=""/>
      <w:lvlJc w:val="left"/>
      <w:pPr>
        <w:ind w:left="1124" w:hanging="360"/>
      </w:pPr>
      <w:rPr>
        <w:rFonts w:ascii="Symbol" w:hAnsi="Symbol" w:hint="default"/>
      </w:rPr>
    </w:lvl>
    <w:lvl w:ilvl="1" w:tplc="04090003" w:tentative="1">
      <w:start w:val="1"/>
      <w:numFmt w:val="bullet"/>
      <w:lvlText w:val="o"/>
      <w:lvlJc w:val="left"/>
      <w:pPr>
        <w:ind w:left="1844" w:hanging="360"/>
      </w:pPr>
      <w:rPr>
        <w:rFonts w:ascii="Courier New" w:hAnsi="Courier New" w:cs="Courier New" w:hint="default"/>
      </w:rPr>
    </w:lvl>
    <w:lvl w:ilvl="2" w:tplc="04090005" w:tentative="1">
      <w:start w:val="1"/>
      <w:numFmt w:val="bullet"/>
      <w:lvlText w:val=""/>
      <w:lvlJc w:val="left"/>
      <w:pPr>
        <w:ind w:left="2564" w:hanging="360"/>
      </w:pPr>
      <w:rPr>
        <w:rFonts w:ascii="Wingdings" w:hAnsi="Wingdings" w:hint="default"/>
      </w:rPr>
    </w:lvl>
    <w:lvl w:ilvl="3" w:tplc="04090001" w:tentative="1">
      <w:start w:val="1"/>
      <w:numFmt w:val="bullet"/>
      <w:lvlText w:val=""/>
      <w:lvlJc w:val="left"/>
      <w:pPr>
        <w:ind w:left="3284" w:hanging="360"/>
      </w:pPr>
      <w:rPr>
        <w:rFonts w:ascii="Symbol" w:hAnsi="Symbol" w:hint="default"/>
      </w:rPr>
    </w:lvl>
    <w:lvl w:ilvl="4" w:tplc="04090003" w:tentative="1">
      <w:start w:val="1"/>
      <w:numFmt w:val="bullet"/>
      <w:lvlText w:val="o"/>
      <w:lvlJc w:val="left"/>
      <w:pPr>
        <w:ind w:left="4004" w:hanging="360"/>
      </w:pPr>
      <w:rPr>
        <w:rFonts w:ascii="Courier New" w:hAnsi="Courier New" w:cs="Courier New" w:hint="default"/>
      </w:rPr>
    </w:lvl>
    <w:lvl w:ilvl="5" w:tplc="04090005" w:tentative="1">
      <w:start w:val="1"/>
      <w:numFmt w:val="bullet"/>
      <w:lvlText w:val=""/>
      <w:lvlJc w:val="left"/>
      <w:pPr>
        <w:ind w:left="4724" w:hanging="360"/>
      </w:pPr>
      <w:rPr>
        <w:rFonts w:ascii="Wingdings" w:hAnsi="Wingdings" w:hint="default"/>
      </w:rPr>
    </w:lvl>
    <w:lvl w:ilvl="6" w:tplc="04090001" w:tentative="1">
      <w:start w:val="1"/>
      <w:numFmt w:val="bullet"/>
      <w:lvlText w:val=""/>
      <w:lvlJc w:val="left"/>
      <w:pPr>
        <w:ind w:left="5444" w:hanging="360"/>
      </w:pPr>
      <w:rPr>
        <w:rFonts w:ascii="Symbol" w:hAnsi="Symbol" w:hint="default"/>
      </w:rPr>
    </w:lvl>
    <w:lvl w:ilvl="7" w:tplc="04090003" w:tentative="1">
      <w:start w:val="1"/>
      <w:numFmt w:val="bullet"/>
      <w:lvlText w:val="o"/>
      <w:lvlJc w:val="left"/>
      <w:pPr>
        <w:ind w:left="6164" w:hanging="360"/>
      </w:pPr>
      <w:rPr>
        <w:rFonts w:ascii="Courier New" w:hAnsi="Courier New" w:cs="Courier New" w:hint="default"/>
      </w:rPr>
    </w:lvl>
    <w:lvl w:ilvl="8" w:tplc="04090005" w:tentative="1">
      <w:start w:val="1"/>
      <w:numFmt w:val="bullet"/>
      <w:lvlText w:val=""/>
      <w:lvlJc w:val="left"/>
      <w:pPr>
        <w:ind w:left="6884" w:hanging="360"/>
      </w:pPr>
      <w:rPr>
        <w:rFonts w:ascii="Wingdings" w:hAnsi="Wingdings" w:hint="default"/>
      </w:rPr>
    </w:lvl>
  </w:abstractNum>
  <w:num w:numId="1" w16cid:durableId="1355766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4E8"/>
    <w:rsid w:val="00006DB4"/>
    <w:rsid w:val="00013C5F"/>
    <w:rsid w:val="000E0A9E"/>
    <w:rsid w:val="000F4FC4"/>
    <w:rsid w:val="001E1A7C"/>
    <w:rsid w:val="00363ED2"/>
    <w:rsid w:val="00393D18"/>
    <w:rsid w:val="004277E8"/>
    <w:rsid w:val="0049385B"/>
    <w:rsid w:val="004A13E9"/>
    <w:rsid w:val="004E5D1B"/>
    <w:rsid w:val="0051165A"/>
    <w:rsid w:val="00617FF6"/>
    <w:rsid w:val="006B5DFE"/>
    <w:rsid w:val="006C30AC"/>
    <w:rsid w:val="007A6A92"/>
    <w:rsid w:val="007A7406"/>
    <w:rsid w:val="008A2052"/>
    <w:rsid w:val="008A7B0F"/>
    <w:rsid w:val="009174E8"/>
    <w:rsid w:val="009261BC"/>
    <w:rsid w:val="009709DE"/>
    <w:rsid w:val="00991A93"/>
    <w:rsid w:val="009C0BCF"/>
    <w:rsid w:val="009C73DD"/>
    <w:rsid w:val="00A47383"/>
    <w:rsid w:val="00A85259"/>
    <w:rsid w:val="00AC3B0B"/>
    <w:rsid w:val="00B06B2B"/>
    <w:rsid w:val="00B07E06"/>
    <w:rsid w:val="00B64EF6"/>
    <w:rsid w:val="00BC4A22"/>
    <w:rsid w:val="00C10CD9"/>
    <w:rsid w:val="00C7169E"/>
    <w:rsid w:val="00CC7126"/>
    <w:rsid w:val="00E36479"/>
    <w:rsid w:val="00E4577D"/>
    <w:rsid w:val="00F012EE"/>
    <w:rsid w:val="00F04749"/>
    <w:rsid w:val="00F564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FE72E"/>
  <w15:docId w15:val="{F756FADB-68FD-9944-8EC7-CC3F359E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4E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859</Words>
  <Characters>4898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Vanderlei Dal Vitt</cp:lastModifiedBy>
  <cp:revision>3</cp:revision>
  <cp:lastPrinted>2017-02-05T02:31:00Z</cp:lastPrinted>
  <dcterms:created xsi:type="dcterms:W3CDTF">2024-12-14T19:55:00Z</dcterms:created>
  <dcterms:modified xsi:type="dcterms:W3CDTF">2024-12-14T19:56:00Z</dcterms:modified>
</cp:coreProperties>
</file>