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FC351" w14:textId="2DA79844" w:rsidR="00620351" w:rsidRPr="00620351" w:rsidRDefault="00620351" w:rsidP="00620351">
      <w:pPr>
        <w:jc w:val="center"/>
        <w:rPr>
          <w:b/>
          <w:bCs/>
        </w:rPr>
      </w:pPr>
      <w:r w:rsidRPr="00620351">
        <w:rPr>
          <w:b/>
          <w:bCs/>
        </w:rPr>
        <w:t>O AMOR É O MAIOR INVESTIMENTO PARA O FUTURO</w:t>
      </w:r>
    </w:p>
    <w:p w14:paraId="5027FE19" w14:textId="46C2475E" w:rsidR="00620351" w:rsidRPr="00620351" w:rsidRDefault="00620351" w:rsidP="00620351">
      <w:r w:rsidRPr="00620351">
        <w:rPr>
          <w:b/>
          <w:bCs/>
        </w:rPr>
        <w:t>Texto Base:</w:t>
      </w:r>
      <w:r w:rsidR="00340B8C">
        <w:rPr>
          <w:b/>
          <w:bCs/>
        </w:rPr>
        <w:t xml:space="preserve"> </w:t>
      </w:r>
      <w:r w:rsidRPr="00620351">
        <w:t>"Deus diz: 'Porque a mim se apegou com amor</w:t>
      </w:r>
      <w:r w:rsidR="001F7F8B">
        <w:t xml:space="preserve"> (</w:t>
      </w:r>
      <w:proofErr w:type="spellStart"/>
      <w:r w:rsidR="001F7F8B">
        <w:t>chashaq</w:t>
      </w:r>
      <w:proofErr w:type="spellEnd"/>
      <w:r w:rsidR="001F7F8B">
        <w:t>)</w:t>
      </w:r>
      <w:r w:rsidRPr="00620351">
        <w:t>, eu o livrarei; eu o protegerei, porque conhece o meu nome. Ele me invocará, e eu lhe responderei; na sua angústia eu estarei com ele; eu o livrarei e o glorificarei. Vou saciá-lo com longevidade e lhe mostrarei a minha salvação'." (Salmos 91:14-16, NAA)</w:t>
      </w:r>
    </w:p>
    <w:p w14:paraId="0C8FA19D" w14:textId="7166D3EF" w:rsidR="00620351" w:rsidRPr="00620351" w:rsidRDefault="00620351" w:rsidP="00620351">
      <w:r w:rsidRPr="00620351">
        <w:rPr>
          <w:b/>
          <w:bCs/>
        </w:rPr>
        <w:t>Introdução</w:t>
      </w:r>
      <w:r w:rsidR="00340B8C">
        <w:rPr>
          <w:b/>
          <w:bCs/>
        </w:rPr>
        <w:t xml:space="preserve">. </w:t>
      </w:r>
      <w:r w:rsidRPr="00620351">
        <w:t>Ao olharmos para o horizonte de 2026, muitos pensam em investimentos financeiros, carreira ou bens materiais. No entanto, a Palavra de Deus nos revela que o retorno mais alto e duradouro vem do amor.</w:t>
      </w:r>
      <w:r w:rsidR="001F7F8B">
        <w:t xml:space="preserve"> </w:t>
      </w:r>
      <w:r w:rsidRPr="00620351">
        <w:t xml:space="preserve">A palavra hebraica </w:t>
      </w:r>
      <w:proofErr w:type="spellStart"/>
      <w:r w:rsidRPr="00620351">
        <w:rPr>
          <w:b/>
          <w:bCs/>
        </w:rPr>
        <w:t>châshaq</w:t>
      </w:r>
      <w:proofErr w:type="spellEnd"/>
      <w:r w:rsidRPr="00620351">
        <w:t>, traduzida</w:t>
      </w:r>
      <w:r w:rsidR="001F7F8B">
        <w:t>, no</w:t>
      </w:r>
      <w:r w:rsidRPr="00620351">
        <w:t xml:space="preserve"> </w:t>
      </w:r>
      <w:r w:rsidR="001F7F8B" w:rsidRPr="00620351">
        <w:t>Salmo 91:14</w:t>
      </w:r>
      <w:r w:rsidR="001F7F8B">
        <w:t>,</w:t>
      </w:r>
      <w:r w:rsidRPr="00620351">
        <w:t xml:space="preserve"> como "amor", carrega um significado profundo: é o ato de </w:t>
      </w:r>
      <w:r w:rsidRPr="00620351">
        <w:rPr>
          <w:b/>
          <w:bCs/>
        </w:rPr>
        <w:t>apegar-se, deleitar-se ou desejar intensamente</w:t>
      </w:r>
      <w:r w:rsidRPr="00620351">
        <w:t>. Não é um sentimento passageiro, mas uma ligação forte e emocional. Quando decidimos "</w:t>
      </w:r>
      <w:proofErr w:type="spellStart"/>
      <w:r w:rsidRPr="00620351">
        <w:t>châshaq</w:t>
      </w:r>
      <w:proofErr w:type="spellEnd"/>
      <w:r w:rsidRPr="00620351">
        <w:t>" (nos apegar com amor) ao Senhor e aos Seus princípios, ativamos promessas de proteção, resposta e longevidade.</w:t>
      </w:r>
    </w:p>
    <w:p w14:paraId="5F28BB82" w14:textId="77777777" w:rsidR="00620351" w:rsidRPr="00620351" w:rsidRDefault="00620351" w:rsidP="00620351">
      <w:pPr>
        <w:rPr>
          <w:b/>
          <w:bCs/>
        </w:rPr>
      </w:pPr>
      <w:r w:rsidRPr="00620351">
        <w:rPr>
          <w:b/>
          <w:bCs/>
        </w:rPr>
        <w:t>1. Amar a Mim Mesmo</w:t>
      </w:r>
    </w:p>
    <w:p w14:paraId="6EE73C0A" w14:textId="547F7C66" w:rsidR="00620351" w:rsidRPr="00620351" w:rsidRDefault="00620351" w:rsidP="001F7F8B">
      <w:r w:rsidRPr="00620351">
        <w:t>Muitas vezes negligenciamos o autocuidado por confundi-lo com egoísmo. Contudo, o amor próprio cristão é o reconhecimento de que somos templo do Espírito Santo. Se você quer chegar ao final de 2026 com saúde mental e espiritual, precisa investir em se amar como Deus o ama. "Ame o seu próximo como a si mesmo." (Mateus 22:39).</w:t>
      </w:r>
      <w:r w:rsidR="001F7F8B">
        <w:t xml:space="preserve"> Só posso amar o outro se eu me amo primeiro. “</w:t>
      </w:r>
      <w:r w:rsidR="001F7F8B" w:rsidRPr="001F7F8B">
        <w:t>Tem cuidado de ti mesmo e da doutrina; persevera nestas coisas; porque, fazendo isto, te salvarás, tanto a ti mesmo como aos que te ouvem</w:t>
      </w:r>
      <w:r w:rsidR="001F7F8B">
        <w:t>”</w:t>
      </w:r>
      <w:r w:rsidR="001F7F8B" w:rsidRPr="001F7F8B">
        <w:t>.</w:t>
      </w:r>
      <w:r w:rsidR="001F7F8B">
        <w:t xml:space="preserve"> (1Tm 4:16). O conselho de Paulo a Timóteo foi para que ele tivesse cuidado consigo mesmo, não se abandonasse ou negligenciasse. Um pai ou uma mãe só consegue</w:t>
      </w:r>
      <w:r w:rsidR="00C30720">
        <w:t>m</w:t>
      </w:r>
      <w:r w:rsidR="001F7F8B">
        <w:t xml:space="preserve"> atender bem seus filhos</w:t>
      </w:r>
      <w:r w:rsidR="00C30720">
        <w:t>, caso,</w:t>
      </w:r>
      <w:r w:rsidR="001F7F8B">
        <w:t xml:space="preserve"> cuid</w:t>
      </w:r>
      <w:r w:rsidR="00C30720">
        <w:t>em bem</w:t>
      </w:r>
      <w:r w:rsidR="001F7F8B">
        <w:t xml:space="preserve"> de si também. Este caso é semelhante às recomendações da tripulação nos aviões. Em caso de despressurização na aeronave, máscaras cairão automaticamente a sua frente. Coloque primeiro a máscara em você e depois nas outras pessoas</w:t>
      </w:r>
      <w:r w:rsidR="00E4451A">
        <w:t xml:space="preserve">. Se você ficar sem ar e desmaiar, não poderá ajudar as crianças ao seu redor. </w:t>
      </w:r>
      <w:r w:rsidRPr="00620351">
        <w:t>Quando você se ama, você estabelece limites saudáveis, cuida do seu corpo</w:t>
      </w:r>
      <w:r w:rsidR="001F7F8B">
        <w:t>,</w:t>
      </w:r>
      <w:r w:rsidRPr="00620351">
        <w:t xml:space="preserve"> da sua mente</w:t>
      </w:r>
      <w:r w:rsidR="001F7F8B">
        <w:t>, do seu espírito</w:t>
      </w:r>
      <w:r w:rsidRPr="00620351">
        <w:t>. O investimento em si mesmo permite que você tenha "estoque" emocional para servir aos outros.</w:t>
      </w:r>
    </w:p>
    <w:p w14:paraId="37F742EB" w14:textId="77777777" w:rsidR="00620351" w:rsidRPr="00620351" w:rsidRDefault="00620351" w:rsidP="00620351">
      <w:pPr>
        <w:rPr>
          <w:b/>
          <w:bCs/>
        </w:rPr>
      </w:pPr>
      <w:r w:rsidRPr="00620351">
        <w:rPr>
          <w:b/>
          <w:bCs/>
        </w:rPr>
        <w:t>2. Amar ao Próximo</w:t>
      </w:r>
    </w:p>
    <w:p w14:paraId="083F02DC" w14:textId="77777777" w:rsidR="009021C1" w:rsidRDefault="00620351" w:rsidP="00C30720">
      <w:pPr>
        <w:tabs>
          <w:tab w:val="num" w:pos="720"/>
        </w:tabs>
      </w:pPr>
      <w:r w:rsidRPr="00620351">
        <w:t>O mundo está cada vez mais frio</w:t>
      </w:r>
      <w:r w:rsidR="00C30720">
        <w:t xml:space="preserve"> no que diz respeito ao verdadeiro amor.</w:t>
      </w:r>
      <w:r w:rsidRPr="00620351">
        <w:t xml:space="preserve"> Investir no amor ao próximo em 2026 é plantar sementes de paz em solo fértil. O "próximo" é aquele que cruza o seu caminho</w:t>
      </w:r>
      <w:r w:rsidR="00C30720">
        <w:t xml:space="preserve">, </w:t>
      </w:r>
      <w:r w:rsidRPr="00620351">
        <w:t>o colega difícil, o vizinho ou o necessitado</w:t>
      </w:r>
      <w:r w:rsidR="00C30720">
        <w:t>, o irmão da célula</w:t>
      </w:r>
      <w:r w:rsidRPr="00620351">
        <w:t>.</w:t>
      </w:r>
      <w:r w:rsidR="00C30720">
        <w:t xml:space="preserve"> </w:t>
      </w:r>
      <w:r w:rsidRPr="00620351">
        <w:t>"O meu mandamento é este: amem-se uns aos outros como eu os amei. Ninguém tem maior amor do que aquele que dá a sua vida pelos seus amigos." (João 15:12-13</w:t>
      </w:r>
      <w:proofErr w:type="gramStart"/>
      <w:r w:rsidRPr="00620351">
        <w:t>).O</w:t>
      </w:r>
      <w:proofErr w:type="gramEnd"/>
      <w:r w:rsidRPr="00620351">
        <w:t xml:space="preserve"> amor </w:t>
      </w:r>
      <w:r w:rsidR="00C30720">
        <w:t xml:space="preserve">às pessoas </w:t>
      </w:r>
      <w:r w:rsidRPr="00620351">
        <w:t>gera redes de apoio e comunidades resilientes. Ao investir bondade no outro, você colhe um ambiente de colaboração e cumpre a lei de Cristo, transformando o seu entorno social em um lugar de bênção.</w:t>
      </w:r>
      <w:r w:rsidR="00C30720">
        <w:t xml:space="preserve"> Pediram para Jesus a respeito do que seria mais importante de toda a bíblia da época, e Jesus respondeu: </w:t>
      </w:r>
    </w:p>
    <w:p w14:paraId="22299EA7" w14:textId="35287467" w:rsidR="00620351" w:rsidRPr="00620351" w:rsidRDefault="009021C1" w:rsidP="00C30720">
      <w:pPr>
        <w:tabs>
          <w:tab w:val="num" w:pos="720"/>
        </w:tabs>
      </w:pPr>
      <w:r w:rsidRPr="009021C1">
        <w:t>E o segundo é semelhante a ele: “Ame ao seu próximo como a você mesmo”. Desses dois mandamentos dependem toda a Lei e os Profetas.</w:t>
      </w:r>
      <w:r>
        <w:t xml:space="preserve"> (Mt 22:39-40, NVI)</w:t>
      </w:r>
    </w:p>
    <w:p w14:paraId="31B83580" w14:textId="77777777" w:rsidR="00620351" w:rsidRPr="00620351" w:rsidRDefault="00620351" w:rsidP="00620351">
      <w:pPr>
        <w:rPr>
          <w:b/>
          <w:bCs/>
        </w:rPr>
      </w:pPr>
      <w:r w:rsidRPr="00620351">
        <w:rPr>
          <w:b/>
          <w:bCs/>
        </w:rPr>
        <w:t>3. Amar a Família</w:t>
      </w:r>
    </w:p>
    <w:p w14:paraId="4D9C388A" w14:textId="77777777" w:rsidR="004D20F5" w:rsidRDefault="00620351" w:rsidP="004D20F5">
      <w:pPr>
        <w:tabs>
          <w:tab w:val="num" w:pos="720"/>
        </w:tabs>
      </w:pPr>
      <w:r w:rsidRPr="00620351">
        <w:t>A família é o nosso primeiro ministério e o nosso porto seguro. Em 2026, o tempo de qualidade e o perdão dentro do lar serão os maiores ativos que você poderá acumular. O apego profundo (</w:t>
      </w:r>
      <w:proofErr w:type="spellStart"/>
      <w:r w:rsidRPr="00620351">
        <w:rPr>
          <w:b/>
          <w:bCs/>
        </w:rPr>
        <w:t>châshaq</w:t>
      </w:r>
      <w:proofErr w:type="spellEnd"/>
      <w:r w:rsidRPr="00620351">
        <w:t>) aos seus familiares protege a herança das próximas gerações.</w:t>
      </w:r>
      <w:r w:rsidR="009021C1">
        <w:t xml:space="preserve"> </w:t>
      </w:r>
      <w:r w:rsidRPr="00620351">
        <w:t xml:space="preserve">"Acima de tudo, porém, revistam-se do </w:t>
      </w:r>
      <w:r w:rsidRPr="00620351">
        <w:lastRenderedPageBreak/>
        <w:t>amor, que é o elo perfeito." (Colossenses 3:14).</w:t>
      </w:r>
      <w:r w:rsidR="009021C1">
        <w:t xml:space="preserve"> </w:t>
      </w:r>
      <w:r w:rsidRPr="00620351">
        <w:t xml:space="preserve">Uma família firmada no amor resiste às crises financeiras e externas. O </w:t>
      </w:r>
      <w:r w:rsidR="009021C1">
        <w:t>amor traz</w:t>
      </w:r>
      <w:r w:rsidRPr="00620351">
        <w:t xml:space="preserve"> estabilidade emocional e cria memórias que sustentam a alma nos dias difíceis.</w:t>
      </w:r>
      <w:r w:rsidR="004D20F5">
        <w:t xml:space="preserve"> Veja como o salmo 128 descreve o desejo de Deus para a nossa família em 2026.</w:t>
      </w:r>
    </w:p>
    <w:p w14:paraId="17D5DDF3" w14:textId="3955A677" w:rsidR="004D20F5" w:rsidRDefault="004D20F5" w:rsidP="004D20F5">
      <w:pPr>
        <w:tabs>
          <w:tab w:val="num" w:pos="720"/>
        </w:tabs>
      </w:pPr>
      <w:r>
        <w:t>Como é feliz quem teme ao Senhor, quem anda em seus caminhos!</w:t>
      </w:r>
      <w:r>
        <w:t xml:space="preserve"> </w:t>
      </w:r>
      <w:r>
        <w:t>Você comerá do fruto do seu trabalho, e será feliz e próspero.</w:t>
      </w:r>
      <w:r>
        <w:t xml:space="preserve"> </w:t>
      </w:r>
      <w:r>
        <w:t>Sua mulher será como videira frutífera em sua casa; seus filhos serão como brotos de oliveira ao redor da sua mesa.</w:t>
      </w:r>
      <w:r>
        <w:t xml:space="preserve"> </w:t>
      </w:r>
      <w:r>
        <w:t>Assim será abençoado o homem que teme ao Senhor!</w:t>
      </w:r>
      <w:r>
        <w:t xml:space="preserve"> </w:t>
      </w:r>
      <w:r>
        <w:t>Que o Senhor o abençoe desde Sião, para que você veja a prosperidade de Jerusalém todos os dias da sua vida,</w:t>
      </w:r>
      <w:r>
        <w:t xml:space="preserve"> </w:t>
      </w:r>
      <w:r>
        <w:t xml:space="preserve">e veja os filhos dos seus filhos.  Haja paz em Israel! </w:t>
      </w:r>
      <w:r>
        <w:t>(</w:t>
      </w:r>
      <w:r>
        <w:t>Salmos 128:1-6</w:t>
      </w:r>
      <w:r>
        <w:t>).</w:t>
      </w:r>
    </w:p>
    <w:p w14:paraId="1AA0C85F" w14:textId="64A5437F" w:rsidR="004D20F5" w:rsidRPr="00620351" w:rsidRDefault="004D20F5" w:rsidP="004D20F5">
      <w:pPr>
        <w:tabs>
          <w:tab w:val="num" w:pos="720"/>
        </w:tabs>
      </w:pPr>
      <w:r>
        <w:t>O pai de família que teme ao Senhor é feliz. Sua esposa será como videira frutífera. Seus filhos serão como brotos de oliveira.</w:t>
      </w:r>
      <w:r w:rsidR="00D6031D">
        <w:t xml:space="preserve"> Este homem verá o filho de seus filhos. </w:t>
      </w:r>
    </w:p>
    <w:p w14:paraId="3CC54B12" w14:textId="77777777" w:rsidR="00620351" w:rsidRPr="00620351" w:rsidRDefault="00620351" w:rsidP="00620351">
      <w:pPr>
        <w:rPr>
          <w:b/>
          <w:bCs/>
        </w:rPr>
      </w:pPr>
      <w:r w:rsidRPr="00620351">
        <w:rPr>
          <w:b/>
          <w:bCs/>
        </w:rPr>
        <w:t>4. Amar a Deus Sobre Todas as Coisas</w:t>
      </w:r>
    </w:p>
    <w:p w14:paraId="446DECDA" w14:textId="72CE3AB4" w:rsidR="00620351" w:rsidRPr="00620351" w:rsidRDefault="00620351" w:rsidP="00340B8C">
      <w:pPr>
        <w:tabs>
          <w:tab w:val="num" w:pos="720"/>
        </w:tabs>
      </w:pPr>
      <w:r w:rsidRPr="00620351">
        <w:t>Este é o alicerce de todos os outros investimentos. Se o nosso "apego profundo" estiver em Deus, as outras áreas se alinham naturalmente. Amar a Deus não é apenas frequentar cultos, é desejar intensamente a Sua presença acima de qualquer plano para o futuro.</w:t>
      </w:r>
      <w:r w:rsidR="00340B8C">
        <w:t xml:space="preserve"> </w:t>
      </w:r>
      <w:r w:rsidRPr="00620351">
        <w:t>"</w:t>
      </w:r>
      <w:r w:rsidR="00340B8C" w:rsidRPr="00340B8C">
        <w:t xml:space="preserve"> </w:t>
      </w:r>
      <w:r w:rsidR="00340B8C" w:rsidRPr="00340B8C">
        <w:t>Mestre, qual é o maior mandamento da lei? Jesus respondeu: “Ame ao Senhor, o seu Deus, com todo o seu coração, com toda a sua alma e com todo o seu entendimento”. Este é o primeiro e maior mandamento. E o segundo é semelhante a ele: “Ame ao seu próximo como a você mesmo”. Desses dois mandamentos dependem toda a Lei e os Profetas.</w:t>
      </w:r>
      <w:r w:rsidRPr="00620351">
        <w:t>" (Mateus 22:37-</w:t>
      </w:r>
      <w:r w:rsidR="00340B8C">
        <w:t>40</w:t>
      </w:r>
      <w:r w:rsidRPr="00620351">
        <w:t>).</w:t>
      </w:r>
      <w:r w:rsidR="00340B8C">
        <w:t xml:space="preserve"> A</w:t>
      </w:r>
      <w:r w:rsidRPr="00620351">
        <w:t xml:space="preserve">mar a Deus </w:t>
      </w:r>
      <w:r w:rsidR="00340B8C">
        <w:t>traz</w:t>
      </w:r>
      <w:r w:rsidRPr="00620351">
        <w:t xml:space="preserve"> livramento</w:t>
      </w:r>
      <w:r w:rsidR="00340B8C">
        <w:t>, traz</w:t>
      </w:r>
      <w:r w:rsidRPr="00620351">
        <w:t xml:space="preserve"> resposta nas orações, companhia na angústia e, por fim, a salvação. Investir no relacionamento com Deus garante que, não importa o que aconteça em 2026, você estará escondido no esconderijo do Altíssimo</w:t>
      </w:r>
      <w:r w:rsidR="00340B8C">
        <w:t>, conforme o salmo 91.</w:t>
      </w:r>
    </w:p>
    <w:p w14:paraId="51FC6F62" w14:textId="69C8E410" w:rsidR="00620351" w:rsidRPr="00620351" w:rsidRDefault="00620351" w:rsidP="00620351">
      <w:r w:rsidRPr="00620351">
        <w:t xml:space="preserve">O futuro não pertence aos que acumulam tesouros na terra, mas aos que investem no amor. Ao praticar o </w:t>
      </w:r>
      <w:proofErr w:type="spellStart"/>
      <w:r w:rsidRPr="00620351">
        <w:rPr>
          <w:b/>
          <w:bCs/>
        </w:rPr>
        <w:t>châshaq</w:t>
      </w:r>
      <w:proofErr w:type="spellEnd"/>
      <w:r w:rsidR="00340B8C">
        <w:rPr>
          <w:b/>
          <w:bCs/>
        </w:rPr>
        <w:t>,</w:t>
      </w:r>
      <w:r w:rsidRPr="00620351">
        <w:t xml:space="preserve"> esse apego intenso a Deus, a si mesmo e ao próximo</w:t>
      </w:r>
      <w:r w:rsidR="00340B8C">
        <w:t>,</w:t>
      </w:r>
      <w:r w:rsidRPr="00620351">
        <w:t xml:space="preserve"> você garante um ano de 2026 marcado pela longevidade e pela revelação da salvação divina.</w:t>
      </w:r>
    </w:p>
    <w:p w14:paraId="75B84D7E" w14:textId="7A332826" w:rsidR="00620351" w:rsidRDefault="00340B8C" w:rsidP="00340B8C">
      <w:r w:rsidRPr="00340B8C">
        <w:rPr>
          <w:b/>
          <w:bCs/>
        </w:rPr>
        <w:t>Oração.</w:t>
      </w:r>
      <w:r>
        <w:t xml:space="preserve"> </w:t>
      </w:r>
      <w:r>
        <w:t xml:space="preserve">"Senhor Deus, </w:t>
      </w:r>
      <w:r>
        <w:t>n</w:t>
      </w:r>
      <w:r>
        <w:t>este momento, nos colocamos diante d</w:t>
      </w:r>
      <w:r>
        <w:t>e Ti</w:t>
      </w:r>
      <w:r>
        <w:t>, reconhecendo que o maior investimento que podemos fazer para o nosso futuro não está em nossas mãos, mas no agir do Teu amor em nós.</w:t>
      </w:r>
      <w:r>
        <w:t xml:space="preserve"> </w:t>
      </w:r>
      <w:r>
        <w:t>Pai, ensina-nos a amar a nós mesmos com o olhar da Tua graça. Que em 2026 saibamos cuidar do Teu templo, rejeitando toda autocrítica destrutiva e abraçando a identidade de filhos amados que Tu nos deste.</w:t>
      </w:r>
      <w:r>
        <w:t xml:space="preserve"> </w:t>
      </w:r>
      <w:r>
        <w:t>Senhor, pedimos um coração disposto a amar o próximo. Tira de nós a indiferença. Que o nosso apego a Ti se transforme em serviço e compaixão por aqueles que cruzarem o nosso caminho, para que sejamos canais da Tua luz em cada ambiente.</w:t>
      </w:r>
      <w:r>
        <w:t xml:space="preserve"> </w:t>
      </w:r>
      <w:r>
        <w:t xml:space="preserve">Pai, derrama o Teu amor sobre as nossas famílias. Que o elo perfeito do amor una </w:t>
      </w:r>
      <w:proofErr w:type="gramStart"/>
      <w:r>
        <w:t>pais</w:t>
      </w:r>
      <w:proofErr w:type="gramEnd"/>
      <w:r>
        <w:t>, filhos e cônjuges. Blindamos nossas casas contra a discórdia e declaramos que em 2026 nossos lares serão refúgios de paz e perdão.</w:t>
      </w:r>
      <w:r>
        <w:t xml:space="preserve"> </w:t>
      </w:r>
      <w:r>
        <w:t>E, acima de tudo, Deus, queremos nos apegar a Ti com amor intenso (</w:t>
      </w:r>
      <w:proofErr w:type="spellStart"/>
      <w:r>
        <w:t>châshaq</w:t>
      </w:r>
      <w:proofErr w:type="spellEnd"/>
      <w:r>
        <w:t>). Que o Senhor seja o nosso maior desejo. Que o nosso coração não se desvie dos Teus mandamentos. Confiamos na Tua promessa de que, ao Te amar, seremos livrados, protegidos e saciados com longevidade.</w:t>
      </w:r>
      <w:r>
        <w:t xml:space="preserve">  </w:t>
      </w:r>
      <w:r>
        <w:t>Entregamos o ano de 2026 em Tuas mãos. Que cada dia seja uma oportunidade de investir no amor, sabendo que esse é o único tesouro que permanece para a eternidade.</w:t>
      </w:r>
      <w:r>
        <w:t xml:space="preserve"> </w:t>
      </w:r>
      <w:r>
        <w:t>Em nome de Jesus, Amém."</w:t>
      </w:r>
    </w:p>
    <w:sectPr w:rsidR="00620351" w:rsidSect="006203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D251D"/>
    <w:multiLevelType w:val="multilevel"/>
    <w:tmpl w:val="041E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911EF3"/>
    <w:multiLevelType w:val="multilevel"/>
    <w:tmpl w:val="EBD8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7F1B93"/>
    <w:multiLevelType w:val="multilevel"/>
    <w:tmpl w:val="1318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966338"/>
    <w:multiLevelType w:val="multilevel"/>
    <w:tmpl w:val="4504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96007C"/>
    <w:multiLevelType w:val="multilevel"/>
    <w:tmpl w:val="722E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492028">
    <w:abstractNumId w:val="0"/>
  </w:num>
  <w:num w:numId="2" w16cid:durableId="911811815">
    <w:abstractNumId w:val="2"/>
  </w:num>
  <w:num w:numId="3" w16cid:durableId="683627595">
    <w:abstractNumId w:val="3"/>
  </w:num>
  <w:num w:numId="4" w16cid:durableId="396706921">
    <w:abstractNumId w:val="4"/>
  </w:num>
  <w:num w:numId="5" w16cid:durableId="783502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DB"/>
    <w:rsid w:val="00022E30"/>
    <w:rsid w:val="000A496E"/>
    <w:rsid w:val="001F7F8B"/>
    <w:rsid w:val="00340B8C"/>
    <w:rsid w:val="004D20F5"/>
    <w:rsid w:val="005316B9"/>
    <w:rsid w:val="006161DB"/>
    <w:rsid w:val="00620351"/>
    <w:rsid w:val="00666285"/>
    <w:rsid w:val="009021C1"/>
    <w:rsid w:val="00C30720"/>
    <w:rsid w:val="00D6031D"/>
    <w:rsid w:val="00E4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3AC12"/>
  <w15:chartTrackingRefBased/>
  <w15:docId w15:val="{FD10467E-120E-47FB-B162-67AA43DB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6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6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6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6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6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6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6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6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6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6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6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6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61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61D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61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61D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61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61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6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6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6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6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6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61D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61D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61D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6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61D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61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2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40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061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923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8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3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4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1065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2025-12-30T13:15:00Z</dcterms:created>
  <dcterms:modified xsi:type="dcterms:W3CDTF">2025-12-30T23:23:00Z</dcterms:modified>
</cp:coreProperties>
</file>