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97B6D" w:rsidRPr="00DF1BF3" w:rsidRDefault="00000000" w:rsidP="00DF1BF3">
      <w:pPr>
        <w:pStyle w:val="Heading1"/>
        <w:spacing w:line="276" w:lineRule="auto"/>
        <w:ind w:left="1440" w:hanging="1440"/>
        <w:rPr>
          <w:sz w:val="24"/>
          <w:szCs w:val="24"/>
        </w:rPr>
      </w:pPr>
      <w:r w:rsidRPr="00DF1BF3">
        <w:rPr>
          <w:sz w:val="24"/>
          <w:szCs w:val="24"/>
        </w:rPr>
        <w:t>O Propósito da Multiplicação</w:t>
      </w:r>
    </w:p>
    <w:p w14:paraId="00000002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Texto base: Gn 1:28 E Deus os abençoou e Deus lhes disse: Frutificai, e multiplicai-vos, e enchei a terra, e sujeitai-a</w:t>
      </w:r>
    </w:p>
    <w:p w14:paraId="00000003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Introdução</w:t>
      </w:r>
    </w:p>
    <w:p w14:paraId="00000004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A multiplicação não é um mero desejo humano, mas um decreto de Deus. Em Gênesis 1:28, a palavra hebraica utilizada para "multiplicar" neste texto é Rabah. Na raiz do idioma hebraico, Rabah significa muito mais do que um aumento numérico simples; traz a ideia de crescer em abundância, tornar-se grande, sobressair, estender limites e ser estabelecido com autoridade.</w:t>
      </w:r>
    </w:p>
    <w:p w14:paraId="00000005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Nos dias atuais, o Senhor deseja liberar este princípio sobre a sua vida. A multiplicação que Deus tem para nós no dia a dia não se limita à geração biológica, mas alcança nossas finanças, nossos dons, nossa fé, nossa família e nossa vida espiritual. No entanto, a multiplicação divina nunca acontece por acaso — ela sempre tem um propósito.</w:t>
      </w:r>
    </w:p>
    <w:p w14:paraId="00000006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Deus não nos multiplica para alimentarmos o nosso orgulho ou para acumularmos bens, mas para cumprir o plano soberano do Seu reino. Como bem declara o Senhor através do profeta Jeremias em Jeremias 29:11: "Porque eu bem sei os pensamentos que tenho a vosso respeito, diz o Senhor; pensamentos de paz, e não de mal, para vos dar o fim que esperais." A multiplicação é a forma como Deus manifesta esses pensamentos de paz e os Seus propósitos eternos na história humana.</w:t>
      </w:r>
    </w:p>
    <w:p w14:paraId="00000007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1. O Milagre que Nasce da Esterilidade</w:t>
      </w:r>
    </w:p>
    <w:p w14:paraId="00000008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1 Samuel 1:20 - "E sucedeu que, passado algum tempo, Ana concebeu, e deu à luz um filho, e chamou o seu nome Samuel, porque, dizia ela, ao Senhor o pedi."</w:t>
      </w:r>
    </w:p>
    <w:p w14:paraId="00000009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Muitas vezes, antes da grande multiplicação (Rabah), enfrentamos a dor da estagnação ou da esterilidade. Ana era uma mulher amada, mas seu ventre estava fechado. Ano após ano, ela lidava com a provocação e com a sensação de insucesso. Humanamente, a multiplicação ali era impossível.</w:t>
      </w:r>
    </w:p>
    <w:p w14:paraId="0000000A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No nosso dia a dia, podemos vivenciar estágios de esterilidade em áreas como a vida financeira, nos projetos profissionais ou no ministério. Contudo, a esterilidade não é o seu ponto final; ela é o cenário onde Deus manifesta a Sua glória. Quando Ana entregou sua dor no altar com uma oração sincera, Deus abriu a sua madre. O Deus que servimos transforma desertos em fontes de águas e ambientes estéreis em campos de colheita abundante.</w:t>
      </w:r>
    </w:p>
    <w:p w14:paraId="0000000B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2. A Multiplicação com Propósito</w:t>
      </w:r>
    </w:p>
    <w:p w14:paraId="0000000C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1 Samuel 1:27-28 - "Por este menino orava eu; e o Senhor me concedeu a minha petição, que eu lhe tinha pedido. Por isso também ao Senhor eu o entreguei, por todos os dias que viver, pois ao Senhor foi pedido."</w:t>
      </w:r>
    </w:p>
    <w:p w14:paraId="0000000D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Por que Deus atendeu a oração de Ana? Porque o propósito dela se alinhou com o propósito de Deus. Israel vivia um tempo de ruína espiritual e liderança corrompida sob o sacerdócio de Eli e seus filhos. Deus precisava de uma voz profética na terra, e Ana entregou o fruto do seu milagre de volta ao Senhor.</w:t>
      </w:r>
    </w:p>
    <w:p w14:paraId="0000000E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Quando Samuel nasceu e foi consagrado, o resultado abençoou três instâncias vitais:</w:t>
      </w:r>
    </w:p>
    <w:p w14:paraId="0000000F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Para Deus: O Senhor voltou a ter um profeta fiel que transmitia a Sua Palavra sem desvios.</w:t>
      </w:r>
    </w:p>
    <w:p w14:paraId="00000010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lastRenderedPageBreak/>
        <w:t>Para o povo: Israel recebeu um líder justo que trouxe avivamento, alinhamento e libertação contra os opressores.</w:t>
      </w:r>
    </w:p>
    <w:p w14:paraId="00000011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Para o futuro da redenção: Foi Samuel quem ungiu Davi como rei de Israel. De Davi veio a linhagem messiânica que culminou no nascimento de Jesus Cristo, o Salvador do mundo.</w:t>
      </w:r>
    </w:p>
    <w:p w14:paraId="00000012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A multiplicação que Deus quer gerar na sua vida não é apenas para o seu consumo; é para reformar e abençoar a sua geração.</w:t>
      </w:r>
    </w:p>
    <w:p w14:paraId="00000013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3. O Transbordar da Graça na Família</w:t>
      </w:r>
    </w:p>
    <w:p w14:paraId="00000014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1 Samuel 2:21 - "E visitou o Senhor a Ana, e ela concebeu, e deu à luz três filhos e duas filhas; e o jovem Samuel crescia diante do Senhor."</w:t>
      </w:r>
    </w:p>
    <w:p w14:paraId="00000015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O princípio do Rabah tem um efeito dominó. Quando Ana entregou o seu único e precioso filho a Deus, a matriz da sua vida destravou. Ela não ficou sem filho; pelo contrário, o Senhor a abençoou com mais três meninos e duas meninas.</w:t>
      </w:r>
    </w:p>
    <w:p w14:paraId="00000016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Quando dedicamos o primeiro fruto de nosso trabalho, do nosso tempo e do nosso lar ao Senhor, estabelecemos uma aliança de bênção sobre tudo o que virá depois. O que você entrega a Deus não é perdido, é multiplicado. O Senhor não fica devendo a ninguém: quando você prioriza o reino d'Ele, a Sua graça envolve e multiplica a sua casa.</w:t>
      </w:r>
    </w:p>
    <w:p w14:paraId="00000017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4. Multiplicando Dons e Frutos no Nosso Dia a Dia</w:t>
      </w:r>
    </w:p>
    <w:p w14:paraId="00000018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Mateus 25:22-23 - "E disse o que recebera os dois talentos: Senhor, entregaste-me dois talentos; eis que aqui tenho outros dois talentos que ganhei com eles. O seu senhor lhe disse: Bem está, bom e fiel servo. Sobre o pouco foste fiel, sobre muito te colocarei; entra no gozo do teu senhor."</w:t>
      </w:r>
    </w:p>
    <w:p w14:paraId="00000019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A multiplicação exige fidelidade e gestão da nossa parte. Deus nos concede habilidades, recursos financeiros, tempo e oportunidades para que estes sejam expandidos. No hebraico, Rabah também carrega o significado de exercer autoridade sobre algo para fazê-lo prosperar.</w:t>
      </w:r>
    </w:p>
    <w:p w14:paraId="0000001A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No ambiente de trabalho, nos estudos ou na comunidade local, o cristão é chamado para ser um agente de crescimento. Se lhe for dado pouco, multiplique com excelência. A omissão ou o medo retêm as bênçãos, mas a ação fundamentada na fé atrai a provisão divina. Quando somos fiéis no pouco, o Senhor nos capacita para administrar o muito.</w:t>
      </w:r>
    </w:p>
    <w:p w14:paraId="0000001B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5. A Multiplicação Espiritual e o Cumprimento da Grande Comissão</w:t>
      </w:r>
    </w:p>
    <w:p w14:paraId="0000001C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Atos 6:7 - "E a palavra de Deus crescia, e em Jerusalém se multiplicava muito o número dos discípulos, e grande parte dos sacerdotes obedecia à fé."</w:t>
      </w:r>
    </w:p>
    <w:p w14:paraId="0000001D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A maior expressão da multiplicação no Novo Testamento é a salvação de almas. Assim como a ordem inicial foi "multiplicai-vos e enchei a terra", a comissão da Igreja é "ide e fazei discípulos de todas as nações".</w:t>
      </w:r>
    </w:p>
    <w:p w14:paraId="0000001E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Deus nos preenche com a Sua presença para que possamos transbordar na vida de outras pessoas. A sua história de superação, os seus testemunhos e a sua caminhada com Deus são sementes poderosas. Quando nos dispomos a anunciar o Evangelho no nosso dia a dia, vemos a multiplicação de vidas transformadas, famílias restauradas e a glória de Deus se manifestando ao nosso redor.</w:t>
      </w:r>
    </w:p>
    <w:p w14:paraId="0000001F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Conclusão</w:t>
      </w:r>
    </w:p>
    <w:p w14:paraId="00000020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 xml:space="preserve">O propósito da multiplicação começa na mente de Deus e se realiza na nossa obediência. Ao </w:t>
      </w:r>
      <w:r w:rsidRPr="00DF1BF3">
        <w:rPr>
          <w:sz w:val="24"/>
          <w:szCs w:val="24"/>
        </w:rPr>
        <w:lastRenderedPageBreak/>
        <w:t>olharmos para a história de Ana e Samuel, entendemos que os maiores milagres surgem quando alinhamos nossos desejos pessoais aos planos eternos descritos em Jeremias 29:11.</w:t>
      </w:r>
    </w:p>
    <w:p w14:paraId="00000021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Deus deseja operar o Rabah na sua vida hoje: quebrar a esterilidade, fazer florescer os seus projetos, abençoar a sua família e usá-lo como um canal de transformação para a sociedade. Não retenha o que Deus tem colocado em suas mãos. Entregue, confie, trabalhe com dedicação e prepare-se para ver os frutos se multiplicando para a glória do Rei dos reis.</w:t>
      </w:r>
    </w:p>
    <w:p w14:paraId="00000022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Oração Final</w:t>
      </w:r>
    </w:p>
    <w:p w14:paraId="00000023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Senhor Deus e Pai Todo-Poderoso, nós Te louvamos pelo Teu amor e por Teus planos de paz para as nossas vidas. Ocupa o centro das nossas decisões e vem alinhar o nosso coração ao Teu propósito.</w:t>
      </w:r>
    </w:p>
    <w:p w14:paraId="00000024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Quebra, Senhor, todo espírito de esterilidade, medo e estagnação na vida do Teu povo. Declara o crescimento, o aumento e a expansão em nossas casas, finanças, ministérios e relacionamentos. Assim como fizeste na vida de Ana, transforma a dor em cântico e a limitação em grande colheita.</w:t>
      </w:r>
    </w:p>
    <w:p w14:paraId="00000025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Entregamos tudo o que somos e temos em Teu altar. Usa-nos como instrumentos para abençoar a nossa geração e para fazer o Teu reino crescer na terra. Em nome de Jesus, Amém.</w:t>
      </w:r>
    </w:p>
    <w:p w14:paraId="00000026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Pergunta para Interação em Pequenos Grupos</w:t>
      </w:r>
    </w:p>
    <w:p w14:paraId="00000027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Qual área da sua vida hoje você sente que precisa passar por uma 'multiplicação com propósito' (seja espiritual, emocional, financeira ou familiar), e o que você pode entregar no altar de Deus hoje assim como Ana fez?</w:t>
      </w:r>
    </w:p>
    <w:p w14:paraId="00000028" w14:textId="77777777" w:rsidR="00F97B6D" w:rsidRPr="00DF1BF3" w:rsidRDefault="00000000" w:rsidP="00DF1BF3">
      <w:pPr>
        <w:pStyle w:val="Heading2"/>
        <w:spacing w:before="0" w:line="276" w:lineRule="auto"/>
        <w:rPr>
          <w:sz w:val="24"/>
          <w:szCs w:val="24"/>
        </w:rPr>
      </w:pPr>
      <w:r w:rsidRPr="00DF1BF3">
        <w:rPr>
          <w:sz w:val="24"/>
          <w:szCs w:val="24"/>
        </w:rPr>
        <w:t>Dinâmica para Pequenos Grupos: A Semente do Propósito</w:t>
      </w:r>
    </w:p>
    <w:p w14:paraId="00000029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Objetivo:</w:t>
      </w:r>
      <w:r w:rsidRPr="00DF1BF3">
        <w:rPr>
          <w:sz w:val="24"/>
          <w:szCs w:val="24"/>
        </w:rPr>
        <w:t xml:space="preserve"> Ilustrar visualmente como o ato de entregar o nosso "pouco" ou o nosso milagre a Deus gera um impacto de multiplicação para o bem comum e para as futuras gerações.</w:t>
      </w:r>
    </w:p>
    <w:p w14:paraId="0000002A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Materiais necessários:</w:t>
      </w:r>
      <w:r w:rsidRPr="00DF1BF3">
        <w:rPr>
          <w:sz w:val="24"/>
          <w:szCs w:val="24"/>
        </w:rPr>
        <w:t xml:space="preserve"> Uma maçã (ou outra fruta com sementes), uma faca para cortar a fruta, pequenos papéis e canetas para cada participante.</w:t>
      </w:r>
    </w:p>
    <w:p w14:paraId="0000002B" w14:textId="77777777" w:rsidR="00F97B6D" w:rsidRPr="00DF1BF3" w:rsidRDefault="00000000" w:rsidP="00DF1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sz w:val="24"/>
          <w:szCs w:val="24"/>
        </w:rPr>
      </w:pPr>
      <w:r w:rsidRPr="00DF1BF3">
        <w:rPr>
          <w:b/>
          <w:bCs/>
          <w:sz w:val="24"/>
          <w:szCs w:val="24"/>
        </w:rPr>
        <w:t>Passo a Passo:</w:t>
      </w:r>
    </w:p>
    <w:p w14:paraId="0000002C" w14:textId="77777777" w:rsidR="00F97B6D" w:rsidRPr="00DF1BF3" w:rsidRDefault="00000000" w:rsidP="00DF1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O Corte da Fruta:</w:t>
      </w:r>
      <w:r w:rsidRPr="00DF1BF3">
        <w:rPr>
          <w:sz w:val="24"/>
          <w:szCs w:val="24"/>
        </w:rPr>
        <w:t xml:space="preserve"> Mostre a maçã inteira aos participantes e corte-a ao meio, expondo as sementes.</w:t>
      </w:r>
    </w:p>
    <w:p w14:paraId="0000002D" w14:textId="77777777" w:rsidR="00F97B6D" w:rsidRPr="00DF1BF3" w:rsidRDefault="00000000" w:rsidP="00DF1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A Reflexão:</w:t>
      </w:r>
      <w:r w:rsidRPr="00DF1BF3">
        <w:rPr>
          <w:sz w:val="24"/>
          <w:szCs w:val="24"/>
        </w:rPr>
        <w:t xml:space="preserve"> Diga ao grupo: "Se contarmos, conseguimos saber quantas sementes existem nesta maçã. Mas você sabe dizer quantas maçãs existem dentro destas sementes?" Explique que Ana tinha apenas o desejo de ter um filho (uma semente), mas ao entregá-lo para o propósito de Deus, nasceram outros filhos, um profeta para a nação, um rei para Israel e a linhagem do Salvador.</w:t>
      </w:r>
    </w:p>
    <w:p w14:paraId="0000002E" w14:textId="77777777" w:rsidR="00F97B6D" w:rsidRPr="00DF1BF3" w:rsidRDefault="00000000" w:rsidP="00DF1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A Aplicação Prática:</w:t>
      </w:r>
      <w:r w:rsidRPr="00DF1BF3">
        <w:rPr>
          <w:sz w:val="24"/>
          <w:szCs w:val="24"/>
        </w:rPr>
        <w:t xml:space="preserve"> Distribua o papel e a caneta. Peça para cada pessoa escrever em poucas palavras um talento, um projeto, uma oração ou um recurso que ela sente que tem mantido apenas para si ou que parece pequeno/estéril.</w:t>
      </w:r>
    </w:p>
    <w:p w14:paraId="0000002F" w14:textId="77777777" w:rsidR="00F97B6D" w:rsidRPr="00DF1BF3" w:rsidRDefault="00000000" w:rsidP="00DF1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O Ato de Entrega e Oração:</w:t>
      </w:r>
      <w:r w:rsidRPr="00DF1BF3">
        <w:rPr>
          <w:sz w:val="24"/>
          <w:szCs w:val="24"/>
        </w:rPr>
        <w:t xml:space="preserve"> Coloque uma caixa ou uma Bíblia aberta no centro da roda. Cada participante dobrará o seu papel e colocará no centro, simbolizando a atitude de Ana ao entregar Samuel no templo.</w:t>
      </w:r>
    </w:p>
    <w:p w14:paraId="00000030" w14:textId="77777777" w:rsidR="00F97B6D" w:rsidRPr="00DF1BF3" w:rsidRDefault="00000000" w:rsidP="00DF1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DF1BF3">
        <w:rPr>
          <w:b/>
          <w:bCs/>
          <w:sz w:val="24"/>
          <w:szCs w:val="24"/>
        </w:rPr>
        <w:t>Encerramento:</w:t>
      </w:r>
      <w:r w:rsidRPr="00DF1BF3">
        <w:rPr>
          <w:sz w:val="24"/>
          <w:szCs w:val="24"/>
        </w:rPr>
        <w:t xml:space="preserve"> Dem-se as mãos em volta dos papéis depositados e façam uma oração declarando que aquelas "sementes" darão frutos abundantes para o Reino de Deus.</w:t>
      </w:r>
    </w:p>
    <w:sectPr w:rsidR="00F97B6D" w:rsidRPr="00DF1BF3" w:rsidSect="00DF1BF3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5F9E477-43FA-48FD-9985-612681092A3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350DA3C-1443-488E-8C77-E4E3A4F922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E1D58D-11B2-46C5-AE68-2AACF24E96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12DD7"/>
    <w:multiLevelType w:val="multilevel"/>
    <w:tmpl w:val="6CFED0E2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98882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B6D"/>
    <w:rsid w:val="00BC6C9F"/>
    <w:rsid w:val="00DF1BF3"/>
    <w:rsid w:val="00F9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3D872-6A14-4F64-AC39-450B6AC3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1388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Addereth</cp:lastModifiedBy>
  <cp:revision>2</cp:revision>
  <dcterms:created xsi:type="dcterms:W3CDTF">2026-09-06T18:02:00Z</dcterms:created>
  <dcterms:modified xsi:type="dcterms:W3CDTF">2026-09-06T18:03:00Z</dcterms:modified>
</cp:coreProperties>
</file>